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5400"/>
      </w:tblGrid>
      <w:tr w:rsidR="002B652C" w:rsidTr="002B652C">
        <w:tc>
          <w:tcPr>
            <w:tcW w:w="4788" w:type="dxa"/>
          </w:tcPr>
          <w:p w:rsidR="002B652C" w:rsidRDefault="004768FC" w:rsidP="002B652C">
            <w:r>
              <w:rPr>
                <w:noProof/>
              </w:rPr>
              <mc:AlternateContent>
                <mc:Choice Requires="wps">
                  <w:drawing>
                    <wp:anchor distT="0" distB="0" distL="114300" distR="114300" simplePos="0" relativeHeight="251671552" behindDoc="0" locked="0" layoutInCell="1" allowOverlap="1" wp14:anchorId="67127BE3" wp14:editId="4B2793F9">
                      <wp:simplePos x="0" y="0"/>
                      <wp:positionH relativeFrom="column">
                        <wp:posOffset>571500</wp:posOffset>
                      </wp:positionH>
                      <wp:positionV relativeFrom="paragraph">
                        <wp:posOffset>-114301</wp:posOffset>
                      </wp:positionV>
                      <wp:extent cx="2981325" cy="69532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95325"/>
                              </a:xfrm>
                              <a:prstGeom prst="rect">
                                <a:avLst/>
                              </a:prstGeom>
                              <a:solidFill>
                                <a:srgbClr val="FFFFFF"/>
                              </a:solidFill>
                              <a:ln w="9525">
                                <a:noFill/>
                                <a:miter lim="800000"/>
                                <a:headEnd/>
                                <a:tailEnd/>
                              </a:ln>
                            </wps:spPr>
                            <wps:txbx>
                              <w:txbxContent>
                                <w:p w:rsidR="004768FC" w:rsidRPr="0094539C" w:rsidRDefault="004768FC">
                                  <w:pPr>
                                    <w:rPr>
                                      <w:rFonts w:ascii="Arial Narrow" w:hAnsi="Arial Narrow"/>
                                      <w:b/>
                                      <w:sz w:val="26"/>
                                      <w:szCs w:val="26"/>
                                    </w:rPr>
                                  </w:pPr>
                                  <w:r w:rsidRPr="0094539C">
                                    <w:rPr>
                                      <w:rFonts w:ascii="Arial Narrow" w:hAnsi="Arial Narrow"/>
                                      <w:b/>
                                      <w:sz w:val="26"/>
                                      <w:szCs w:val="26"/>
                                    </w:rPr>
                                    <w:t>The Hearing Health Center of Houston</w:t>
                                  </w:r>
                                </w:p>
                                <w:p w:rsidR="00C6198A" w:rsidRDefault="00C6198A" w:rsidP="0094539C">
                                  <w:pPr>
                                    <w:pStyle w:val="Heading1"/>
                                    <w:spacing w:before="0" w:after="0"/>
                                    <w:rPr>
                                      <w:b w:val="0"/>
                                      <w:sz w:val="18"/>
                                    </w:rPr>
                                  </w:pPr>
                                </w:p>
                                <w:p w:rsidR="0094539C" w:rsidRDefault="0094539C" w:rsidP="0094539C">
                                  <w:pPr>
                                    <w:pStyle w:val="Heading1"/>
                                    <w:spacing w:before="0" w:after="0"/>
                                    <w:rPr>
                                      <w:b w:val="0"/>
                                      <w:sz w:val="18"/>
                                    </w:rPr>
                                  </w:pPr>
                                  <w:r>
                                    <w:rPr>
                                      <w:b w:val="0"/>
                                      <w:sz w:val="18"/>
                                    </w:rPr>
                                    <w:t>3275 W. Alabama Street</w:t>
                                  </w:r>
                                </w:p>
                                <w:p w:rsidR="0094539C" w:rsidRDefault="0094539C" w:rsidP="0094539C">
                                  <w:r>
                                    <w:t>Houston, TX 77098</w:t>
                                  </w:r>
                                </w:p>
                                <w:p w:rsidR="0094539C" w:rsidRDefault="0094539C">
                                  <w:pPr>
                                    <w:rPr>
                                      <w:rFonts w:asciiTheme="majorHAnsi" w:hAnsiTheme="majorHAnsi" w:cstheme="majorHAnsi"/>
                                      <w:szCs w:val="18"/>
                                    </w:rPr>
                                  </w:pPr>
                                </w:p>
                                <w:p w:rsidR="00FA09B9" w:rsidRPr="00FA09B9" w:rsidRDefault="00FA09B9">
                                  <w:pPr>
                                    <w:rPr>
                                      <w:rFonts w:asciiTheme="majorHAnsi" w:hAnsiTheme="majorHAnsi" w:cstheme="majorHAnsi"/>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45pt;margin-top:-9pt;width:234.7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" stroked="f">
                      <v:textbox>
                        <w:txbxContent>
                          <w:p w:rsidR="004768FC" w:rsidRPr="0094539C" w:rsidRDefault="004768FC">
                            <w:pPr>
                              <w:rPr>
                                <w:rFonts w:ascii="Arial Narrow" w:hAnsi="Arial Narrow"/>
                                <w:b/>
                                <w:sz w:val="26"/>
                                <w:szCs w:val="26"/>
                              </w:rPr>
                            </w:pPr>
                            <w:r w:rsidRPr="0094539C">
                              <w:rPr>
                                <w:rFonts w:ascii="Arial Narrow" w:hAnsi="Arial Narrow"/>
                                <w:b/>
                                <w:sz w:val="26"/>
                                <w:szCs w:val="26"/>
                              </w:rPr>
                              <w:t>The Hearing Health Center of Houston</w:t>
                            </w:r>
                          </w:p>
                          <w:p w:rsidR="00C6198A" w:rsidRDefault="00C6198A" w:rsidP="0094539C">
                            <w:pPr>
                              <w:pStyle w:val="Heading1"/>
                              <w:spacing w:before="0" w:after="0"/>
                              <w:rPr>
                                <w:b w:val="0"/>
                                <w:sz w:val="18"/>
                              </w:rPr>
                            </w:pPr>
                          </w:p>
                          <w:p w:rsidR="0094539C" w:rsidRDefault="0094539C" w:rsidP="0094539C">
                            <w:pPr>
                              <w:pStyle w:val="Heading1"/>
                              <w:spacing w:before="0" w:after="0"/>
                              <w:rPr>
                                <w:b w:val="0"/>
                                <w:sz w:val="18"/>
                              </w:rPr>
                            </w:pPr>
                            <w:r>
                              <w:rPr>
                                <w:b w:val="0"/>
                                <w:sz w:val="18"/>
                              </w:rPr>
                              <w:t>3275 W. Alabama Street</w:t>
                            </w:r>
                          </w:p>
                          <w:p w:rsidR="0094539C" w:rsidRDefault="0094539C" w:rsidP="0094539C">
                            <w:r>
                              <w:t>Houston, TX 77098</w:t>
                            </w:r>
                          </w:p>
                          <w:p w:rsidR="0094539C" w:rsidRDefault="0094539C">
                            <w:pPr>
                              <w:rPr>
                                <w:rFonts w:asciiTheme="majorHAnsi" w:hAnsiTheme="majorHAnsi" w:cstheme="majorHAnsi"/>
                                <w:szCs w:val="18"/>
                              </w:rPr>
                            </w:pPr>
                          </w:p>
                          <w:p w:rsidR="00FA09B9" w:rsidRPr="00FA09B9" w:rsidRDefault="00FA09B9">
                            <w:pPr>
                              <w:rPr>
                                <w:rFonts w:asciiTheme="majorHAnsi" w:hAnsiTheme="majorHAnsi" w:cstheme="majorHAnsi"/>
                                <w:szCs w:val="18"/>
                              </w:rPr>
                            </w:pPr>
                          </w:p>
                        </w:txbxContent>
                      </v:textbox>
                    </v:shape>
                  </w:pict>
                </mc:Fallback>
              </mc:AlternateContent>
            </w:r>
            <w:r>
              <w:rPr>
                <w:noProof/>
              </w:rPr>
              <w:drawing>
                <wp:inline distT="0" distB="0" distL="0" distR="0">
                  <wp:extent cx="619125" cy="58304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C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975" cy="586667"/>
                          </a:xfrm>
                          <a:prstGeom prst="rect">
                            <a:avLst/>
                          </a:prstGeom>
                        </pic:spPr>
                      </pic:pic>
                    </a:graphicData>
                  </a:graphic>
                </wp:inline>
              </w:drawing>
            </w:r>
          </w:p>
        </w:tc>
        <w:bookmarkStart w:id="0" w:name="_GoBack"/>
        <w:bookmarkEnd w:id="0"/>
        <w:tc>
          <w:tcPr>
            <w:tcW w:w="4788" w:type="dxa"/>
          </w:tcPr>
          <w:p w:rsidR="002B652C" w:rsidRDefault="007B4602" w:rsidP="002B652C">
            <w:pPr>
              <w:pStyle w:val="CompanyName"/>
            </w:pPr>
            <w:r>
              <w:rPr>
                <w:noProof/>
              </w:rPr>
              <mc:AlternateContent>
                <mc:Choice Requires="wps">
                  <w:drawing>
                    <wp:inline distT="0" distB="0" distL="0" distR="0">
                      <wp:extent cx="1914525" cy="1403985"/>
                      <wp:effectExtent l="0" t="0" r="9525" b="444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3985"/>
                              </a:xfrm>
                              <a:prstGeom prst="rect">
                                <a:avLst/>
                              </a:prstGeom>
                              <a:solidFill>
                                <a:srgbClr val="FFFFFF"/>
                              </a:solidFill>
                              <a:ln w="9525">
                                <a:noFill/>
                                <a:miter lim="800000"/>
                                <a:headEnd/>
                                <a:tailEnd/>
                              </a:ln>
                            </wps:spPr>
                            <wps:txbx>
                              <w:txbxContent>
                                <w:p w:rsidR="00FA09B9" w:rsidRDefault="0094539C" w:rsidP="00FA09B9">
                                  <w:pPr>
                                    <w:jc w:val="right"/>
                                  </w:pPr>
                                  <w:r>
                                    <w:t xml:space="preserve"> </w:t>
                                  </w:r>
                                  <w:r w:rsidR="00FA09B9">
                                    <w:t>(P) 713-942-8205</w:t>
                                  </w:r>
                                </w:p>
                                <w:p w:rsidR="00FA09B9" w:rsidRDefault="00FA09B9" w:rsidP="00FA09B9">
                                  <w:pPr>
                                    <w:jc w:val="right"/>
                                  </w:pPr>
                                  <w:r>
                                    <w:t>(F) 713-942-8202</w:t>
                                  </w:r>
                                </w:p>
                                <w:p w:rsidR="00FA09B9" w:rsidRDefault="0094539C" w:rsidP="00FA09B9">
                                  <w:pPr>
                                    <w:jc w:val="right"/>
                                  </w:pPr>
                                  <w:r w:rsidRPr="0094539C">
                                    <w:t>www.hearinghealthhouston.com</w:t>
                                  </w:r>
                                </w:p>
                                <w:p w:rsidR="0094539C" w:rsidRPr="00FA09B9" w:rsidRDefault="0094539C" w:rsidP="00FA09B9">
                                  <w:pPr>
                                    <w:jc w:val="right"/>
                                  </w:pPr>
                                  <w:r>
                                    <w:t>info@hearinghealthhouston.com</w:t>
                                  </w:r>
                                </w:p>
                              </w:txbxContent>
                            </wps:txbx>
                            <wps:bodyPr rot="0" vert="horz" wrap="square" lIns="91440" tIns="45720" rIns="91440" bIns="45720" anchor="t" anchorCtr="0">
                              <a:spAutoFit/>
                            </wps:bodyPr>
                          </wps:wsp>
                        </a:graphicData>
                      </a:graphic>
                    </wp:inline>
                  </w:drawing>
                </mc:Choice>
                <mc:Fallback>
                  <w:pict>
                    <v:shape id="Text Box 2" o:spid="_x0000_s1027" type="#_x0000_t202" style="width:150.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" stroked="f">
                      <v:textbox style="mso-fit-shape-to-text:t">
                        <w:txbxContent>
                          <w:p w:rsidR="00FA09B9" w:rsidRDefault="0094539C" w:rsidP="00FA09B9">
                            <w:pPr>
                              <w:jc w:val="right"/>
                            </w:pPr>
                            <w:r>
                              <w:t xml:space="preserve"> </w:t>
                            </w:r>
                            <w:r w:rsidR="00FA09B9">
                              <w:t>(P) 713-942-8205</w:t>
                            </w:r>
                          </w:p>
                          <w:p w:rsidR="00FA09B9" w:rsidRDefault="00FA09B9" w:rsidP="00FA09B9">
                            <w:pPr>
                              <w:jc w:val="right"/>
                            </w:pPr>
                            <w:r>
                              <w:t>(F) 713-942-8202</w:t>
                            </w:r>
                          </w:p>
                          <w:p w:rsidR="00FA09B9" w:rsidRDefault="0094539C" w:rsidP="00FA09B9">
                            <w:pPr>
                              <w:jc w:val="right"/>
                            </w:pPr>
                            <w:r w:rsidRPr="0094539C">
                              <w:t>www.hearinghealthhouston.com</w:t>
                            </w:r>
                          </w:p>
                          <w:p w:rsidR="0094539C" w:rsidRPr="00FA09B9" w:rsidRDefault="0094539C" w:rsidP="00FA09B9">
                            <w:pPr>
                              <w:jc w:val="right"/>
                            </w:pPr>
                            <w:r>
                              <w:t>info@hearinghealthhouston.com</w:t>
                            </w:r>
                          </w:p>
                        </w:txbxContent>
                      </v:textbox>
                      <w10:anchorlock/>
                    </v:shape>
                  </w:pict>
                </mc:Fallback>
              </mc:AlternateContent>
            </w:r>
          </w:p>
        </w:tc>
      </w:tr>
    </w:tbl>
    <w:p w:rsidR="00467865" w:rsidRPr="00275BB5" w:rsidRDefault="0044060E" w:rsidP="00E94EC6">
      <w:pPr>
        <w:pStyle w:val="Heading1"/>
        <w:spacing w:before="0" w:after="0"/>
      </w:pPr>
      <w:r w:rsidRPr="0044060E">
        <w:rPr>
          <w:caps/>
        </w:rPr>
        <w:t>Patient Information Form</w:t>
      </w:r>
      <w:r>
        <w:tab/>
      </w:r>
      <w:r>
        <w:tab/>
      </w:r>
      <w:r>
        <w:tab/>
      </w:r>
      <w:r w:rsidRPr="00266BDE">
        <w:rPr>
          <w:sz w:val="20"/>
        </w:rPr>
        <w:t>Chart #: _____________</w:t>
      </w:r>
      <w:r w:rsidRPr="00266BDE">
        <w:rPr>
          <w:sz w:val="20"/>
        </w:rPr>
        <w:tab/>
      </w:r>
      <w:r w:rsidRPr="00266BDE">
        <w:rPr>
          <w:sz w:val="20"/>
        </w:rPr>
        <w:tab/>
        <w:t>Date: ___</w:t>
      </w:r>
      <w:r w:rsidR="00403A6D">
        <w:rPr>
          <w:sz w:val="20"/>
        </w:rPr>
        <w:t>___</w:t>
      </w:r>
      <w:r w:rsidRPr="00266BDE">
        <w:rPr>
          <w:sz w:val="20"/>
        </w:rPr>
        <w:t>________</w:t>
      </w:r>
    </w:p>
    <w:p w:rsidR="002B652C" w:rsidRDefault="002B652C" w:rsidP="00833BDA">
      <w:pPr>
        <w:pStyle w:val="Heading2"/>
        <w:spacing w:before="0"/>
      </w:pPr>
      <w:r>
        <w:t>Pe</w:t>
      </w:r>
      <w:r w:rsidRPr="002B652C">
        <w:t xml:space="preserve">rsonal </w:t>
      </w:r>
      <w:r>
        <w:t>Information</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5"/>
        <w:gridCol w:w="2967"/>
        <w:gridCol w:w="3147"/>
        <w:gridCol w:w="719"/>
        <w:gridCol w:w="1079"/>
        <w:gridCol w:w="1709"/>
      </w:tblGrid>
      <w:tr w:rsidR="001F7592" w:rsidRPr="005114CE" w:rsidTr="001F7592">
        <w:trPr>
          <w:trHeight w:val="384"/>
        </w:trPr>
        <w:tc>
          <w:tcPr>
            <w:tcW w:w="1175" w:type="dxa"/>
            <w:tcBorders>
              <w:left w:val="nil"/>
              <w:bottom w:val="nil"/>
              <w:right w:val="nil"/>
            </w:tcBorders>
            <w:vAlign w:val="bottom"/>
          </w:tcPr>
          <w:p w:rsidR="0044060E" w:rsidRPr="005114CE" w:rsidRDefault="0044060E" w:rsidP="002B652C">
            <w:r w:rsidRPr="00D6155E">
              <w:t>Full Name</w:t>
            </w:r>
            <w:r w:rsidRPr="005114CE">
              <w:t>:</w:t>
            </w:r>
          </w:p>
        </w:tc>
        <w:tc>
          <w:tcPr>
            <w:tcW w:w="2970" w:type="dxa"/>
            <w:tcBorders>
              <w:left w:val="nil"/>
              <w:bottom w:val="single" w:sz="4" w:space="0" w:color="auto"/>
              <w:right w:val="nil"/>
            </w:tcBorders>
            <w:vAlign w:val="bottom"/>
          </w:tcPr>
          <w:p w:rsidR="0044060E" w:rsidRPr="009C220D" w:rsidRDefault="0044060E" w:rsidP="00440CD8">
            <w:pPr>
              <w:pStyle w:val="FieldText"/>
            </w:pPr>
          </w:p>
        </w:tc>
        <w:tc>
          <w:tcPr>
            <w:tcW w:w="3150" w:type="dxa"/>
            <w:tcBorders>
              <w:left w:val="nil"/>
              <w:bottom w:val="single" w:sz="4" w:space="0" w:color="auto"/>
              <w:right w:val="nil"/>
            </w:tcBorders>
            <w:vAlign w:val="bottom"/>
          </w:tcPr>
          <w:p w:rsidR="0044060E" w:rsidRPr="009C220D" w:rsidRDefault="0044060E" w:rsidP="00440CD8">
            <w:pPr>
              <w:pStyle w:val="FieldText"/>
            </w:pPr>
          </w:p>
        </w:tc>
        <w:tc>
          <w:tcPr>
            <w:tcW w:w="720" w:type="dxa"/>
            <w:tcBorders>
              <w:left w:val="nil"/>
              <w:bottom w:val="single" w:sz="4" w:space="0" w:color="auto"/>
              <w:right w:val="nil"/>
            </w:tcBorders>
            <w:vAlign w:val="bottom"/>
          </w:tcPr>
          <w:p w:rsidR="0044060E" w:rsidRPr="009C220D" w:rsidRDefault="0044060E" w:rsidP="00440CD8">
            <w:pPr>
              <w:pStyle w:val="FieldText"/>
            </w:pPr>
          </w:p>
        </w:tc>
        <w:tc>
          <w:tcPr>
            <w:tcW w:w="1080" w:type="dxa"/>
            <w:tcBorders>
              <w:left w:val="nil"/>
              <w:bottom w:val="nil"/>
              <w:right w:val="nil"/>
            </w:tcBorders>
            <w:vAlign w:val="bottom"/>
          </w:tcPr>
          <w:p w:rsidR="0044060E" w:rsidRPr="0044060E" w:rsidRDefault="0044060E" w:rsidP="0044060E">
            <w:r w:rsidRPr="0044060E">
              <w:t>Birth Date:</w:t>
            </w:r>
          </w:p>
        </w:tc>
        <w:tc>
          <w:tcPr>
            <w:tcW w:w="1711" w:type="dxa"/>
            <w:tcBorders>
              <w:left w:val="nil"/>
              <w:bottom w:val="single" w:sz="4" w:space="0" w:color="auto"/>
              <w:right w:val="nil"/>
            </w:tcBorders>
            <w:vAlign w:val="bottom"/>
          </w:tcPr>
          <w:p w:rsidR="0044060E" w:rsidRPr="0044060E" w:rsidRDefault="0044060E" w:rsidP="0044060E">
            <w:pPr>
              <w:pStyle w:val="FieldText"/>
              <w:rPr>
                <w:b w:val="0"/>
              </w:rPr>
            </w:pPr>
          </w:p>
        </w:tc>
      </w:tr>
      <w:tr w:rsidR="001F7592" w:rsidRPr="005114CE" w:rsidTr="001A423F">
        <w:trPr>
          <w:trHeight w:val="201"/>
        </w:trPr>
        <w:tc>
          <w:tcPr>
            <w:tcW w:w="1175" w:type="dxa"/>
            <w:tcBorders>
              <w:top w:val="nil"/>
              <w:left w:val="nil"/>
              <w:bottom w:val="nil"/>
              <w:right w:val="nil"/>
            </w:tcBorders>
            <w:vAlign w:val="bottom"/>
          </w:tcPr>
          <w:p w:rsidR="001F7592" w:rsidRPr="00D6155E" w:rsidRDefault="001F7592" w:rsidP="002B652C"/>
        </w:tc>
        <w:tc>
          <w:tcPr>
            <w:tcW w:w="2970" w:type="dxa"/>
            <w:tcBorders>
              <w:left w:val="nil"/>
              <w:bottom w:val="nil"/>
              <w:right w:val="nil"/>
            </w:tcBorders>
            <w:vAlign w:val="bottom"/>
          </w:tcPr>
          <w:p w:rsidR="001F7592" w:rsidRPr="001973AA" w:rsidRDefault="001F7592" w:rsidP="001973AA">
            <w:pPr>
              <w:pStyle w:val="Heading3"/>
            </w:pPr>
            <w:r w:rsidRPr="001973AA">
              <w:t>Last</w:t>
            </w:r>
          </w:p>
        </w:tc>
        <w:tc>
          <w:tcPr>
            <w:tcW w:w="3150" w:type="dxa"/>
            <w:tcBorders>
              <w:left w:val="nil"/>
              <w:bottom w:val="nil"/>
              <w:right w:val="nil"/>
            </w:tcBorders>
            <w:vAlign w:val="bottom"/>
          </w:tcPr>
          <w:p w:rsidR="001F7592" w:rsidRPr="001973AA" w:rsidRDefault="001F7592" w:rsidP="001973AA">
            <w:pPr>
              <w:pStyle w:val="Heading3"/>
            </w:pPr>
            <w:r w:rsidRPr="001973AA">
              <w:t>First</w:t>
            </w:r>
          </w:p>
        </w:tc>
        <w:tc>
          <w:tcPr>
            <w:tcW w:w="720" w:type="dxa"/>
            <w:tcBorders>
              <w:left w:val="nil"/>
              <w:bottom w:val="nil"/>
              <w:right w:val="nil"/>
            </w:tcBorders>
            <w:vAlign w:val="bottom"/>
          </w:tcPr>
          <w:p w:rsidR="001F7592" w:rsidRPr="001973AA" w:rsidRDefault="001F7592" w:rsidP="001973AA">
            <w:pPr>
              <w:pStyle w:val="Heading3"/>
            </w:pPr>
            <w:proofErr w:type="gramStart"/>
            <w:r w:rsidRPr="001973AA">
              <w:t>M.I.</w:t>
            </w:r>
            <w:proofErr w:type="gramEnd"/>
          </w:p>
        </w:tc>
        <w:tc>
          <w:tcPr>
            <w:tcW w:w="1080" w:type="dxa"/>
            <w:tcBorders>
              <w:top w:val="nil"/>
              <w:left w:val="nil"/>
              <w:bottom w:val="nil"/>
              <w:right w:val="nil"/>
            </w:tcBorders>
          </w:tcPr>
          <w:p w:rsidR="001F7592" w:rsidRPr="001973AA" w:rsidRDefault="001F7592" w:rsidP="001973AA">
            <w:pPr>
              <w:pStyle w:val="Heading3"/>
            </w:pPr>
          </w:p>
        </w:tc>
        <w:tc>
          <w:tcPr>
            <w:tcW w:w="1711" w:type="dxa"/>
            <w:tcBorders>
              <w:left w:val="nil"/>
              <w:bottom w:val="nil"/>
              <w:right w:val="nil"/>
            </w:tcBorders>
            <w:vAlign w:val="bottom"/>
          </w:tcPr>
          <w:p w:rsidR="001F7592" w:rsidRPr="001973AA" w:rsidRDefault="001A423F" w:rsidP="001A423F">
            <w:pPr>
              <w:pStyle w:val="Heading3"/>
            </w:pPr>
            <w:proofErr w:type="gramStart"/>
            <w:r>
              <w:t>mm/</w:t>
            </w:r>
            <w:proofErr w:type="spellStart"/>
            <w:r>
              <w:t>dd</w:t>
            </w:r>
            <w:proofErr w:type="spellEnd"/>
            <w:r>
              <w:t>/</w:t>
            </w:r>
            <w:proofErr w:type="spellStart"/>
            <w:r>
              <w:t>yyyy</w:t>
            </w:r>
            <w:proofErr w:type="spellEnd"/>
            <w:proofErr w:type="gramEnd"/>
          </w:p>
        </w:tc>
      </w:tr>
    </w:tbl>
    <w:p w:rsidR="002B652C" w:rsidRDefault="002B652C"/>
    <w:tbl>
      <w:tblPr>
        <w:tblW w:w="4998" w:type="pct"/>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73"/>
        <w:gridCol w:w="3956"/>
        <w:gridCol w:w="1349"/>
        <w:gridCol w:w="1709"/>
        <w:gridCol w:w="988"/>
        <w:gridCol w:w="1621"/>
      </w:tblGrid>
      <w:tr w:rsidR="001F7592" w:rsidRPr="005114CE" w:rsidTr="007B4602">
        <w:trPr>
          <w:trHeight w:val="288"/>
        </w:trPr>
        <w:tc>
          <w:tcPr>
            <w:tcW w:w="1174" w:type="dxa"/>
            <w:tcBorders>
              <w:top w:val="nil"/>
              <w:bottom w:val="nil"/>
            </w:tcBorders>
            <w:vAlign w:val="bottom"/>
          </w:tcPr>
          <w:p w:rsidR="001F7592" w:rsidRPr="005114CE" w:rsidRDefault="001F7592" w:rsidP="002B652C">
            <w:r w:rsidRPr="005114CE">
              <w:t>Address:</w:t>
            </w:r>
          </w:p>
        </w:tc>
        <w:tc>
          <w:tcPr>
            <w:tcW w:w="3960" w:type="dxa"/>
            <w:tcBorders>
              <w:top w:val="nil"/>
              <w:bottom w:val="single" w:sz="4" w:space="0" w:color="auto"/>
            </w:tcBorders>
            <w:vAlign w:val="bottom"/>
          </w:tcPr>
          <w:p w:rsidR="001F7592" w:rsidRPr="009C220D" w:rsidRDefault="001F7592" w:rsidP="00440CD8">
            <w:pPr>
              <w:pStyle w:val="FieldText"/>
            </w:pPr>
          </w:p>
        </w:tc>
        <w:tc>
          <w:tcPr>
            <w:tcW w:w="1350" w:type="dxa"/>
            <w:tcBorders>
              <w:top w:val="nil"/>
              <w:bottom w:val="single" w:sz="4" w:space="0" w:color="auto"/>
            </w:tcBorders>
            <w:vAlign w:val="bottom"/>
          </w:tcPr>
          <w:p w:rsidR="001F7592" w:rsidRPr="009C220D" w:rsidRDefault="001F7592" w:rsidP="00440CD8">
            <w:pPr>
              <w:pStyle w:val="FieldText"/>
            </w:pPr>
          </w:p>
        </w:tc>
        <w:tc>
          <w:tcPr>
            <w:tcW w:w="1711" w:type="dxa"/>
            <w:tcBorders>
              <w:top w:val="nil"/>
              <w:bottom w:val="single" w:sz="4" w:space="0" w:color="auto"/>
            </w:tcBorders>
          </w:tcPr>
          <w:p w:rsidR="001F7592" w:rsidRPr="009C220D" w:rsidRDefault="001F7592" w:rsidP="00440CD8">
            <w:pPr>
              <w:pStyle w:val="FieldText"/>
            </w:pPr>
          </w:p>
        </w:tc>
        <w:tc>
          <w:tcPr>
            <w:tcW w:w="989" w:type="dxa"/>
            <w:tcBorders>
              <w:top w:val="nil"/>
              <w:bottom w:val="single" w:sz="4" w:space="0" w:color="auto"/>
            </w:tcBorders>
          </w:tcPr>
          <w:p w:rsidR="001F7592" w:rsidRPr="009C220D" w:rsidRDefault="001F7592" w:rsidP="00440CD8">
            <w:pPr>
              <w:pStyle w:val="FieldText"/>
            </w:pPr>
          </w:p>
        </w:tc>
        <w:tc>
          <w:tcPr>
            <w:tcW w:w="1622" w:type="dxa"/>
            <w:tcBorders>
              <w:top w:val="nil"/>
              <w:bottom w:val="single" w:sz="4" w:space="0" w:color="auto"/>
            </w:tcBorders>
          </w:tcPr>
          <w:p w:rsidR="001F7592" w:rsidRPr="009C220D" w:rsidRDefault="001F7592" w:rsidP="00440CD8">
            <w:pPr>
              <w:pStyle w:val="FieldText"/>
            </w:pPr>
          </w:p>
        </w:tc>
      </w:tr>
      <w:tr w:rsidR="001F7592" w:rsidRPr="005114CE" w:rsidTr="007B4602">
        <w:tc>
          <w:tcPr>
            <w:tcW w:w="1174" w:type="dxa"/>
            <w:tcBorders>
              <w:top w:val="nil"/>
              <w:bottom w:val="nil"/>
            </w:tcBorders>
            <w:vAlign w:val="bottom"/>
          </w:tcPr>
          <w:p w:rsidR="001F7592" w:rsidRPr="005114CE" w:rsidRDefault="001F7592" w:rsidP="002B652C"/>
        </w:tc>
        <w:tc>
          <w:tcPr>
            <w:tcW w:w="3960" w:type="dxa"/>
            <w:tcBorders>
              <w:bottom w:val="nil"/>
            </w:tcBorders>
            <w:vAlign w:val="bottom"/>
          </w:tcPr>
          <w:p w:rsidR="001F7592" w:rsidRPr="001973AA" w:rsidRDefault="001F7592" w:rsidP="001973AA">
            <w:pPr>
              <w:pStyle w:val="Heading3"/>
            </w:pPr>
            <w:r w:rsidRPr="001973AA">
              <w:t>Street Address</w:t>
            </w:r>
          </w:p>
        </w:tc>
        <w:tc>
          <w:tcPr>
            <w:tcW w:w="1350" w:type="dxa"/>
            <w:tcBorders>
              <w:bottom w:val="nil"/>
            </w:tcBorders>
            <w:vAlign w:val="bottom"/>
          </w:tcPr>
          <w:p w:rsidR="001F7592" w:rsidRPr="001973AA" w:rsidRDefault="001F7592" w:rsidP="001973AA">
            <w:pPr>
              <w:pStyle w:val="Heading3"/>
            </w:pPr>
            <w:r w:rsidRPr="001973AA">
              <w:t>Apartment/Unit #</w:t>
            </w:r>
          </w:p>
        </w:tc>
        <w:tc>
          <w:tcPr>
            <w:tcW w:w="1711" w:type="dxa"/>
            <w:tcBorders>
              <w:bottom w:val="nil"/>
            </w:tcBorders>
            <w:vAlign w:val="bottom"/>
          </w:tcPr>
          <w:p w:rsidR="001F7592" w:rsidRPr="001973AA" w:rsidRDefault="001F7592" w:rsidP="001F7592">
            <w:pPr>
              <w:pStyle w:val="Heading3"/>
            </w:pPr>
            <w:r w:rsidRPr="001973AA">
              <w:t>City</w:t>
            </w:r>
          </w:p>
        </w:tc>
        <w:tc>
          <w:tcPr>
            <w:tcW w:w="989" w:type="dxa"/>
            <w:tcBorders>
              <w:bottom w:val="nil"/>
            </w:tcBorders>
            <w:vAlign w:val="bottom"/>
          </w:tcPr>
          <w:p w:rsidR="001F7592" w:rsidRPr="001973AA" w:rsidRDefault="001F7592" w:rsidP="001F7592">
            <w:pPr>
              <w:pStyle w:val="Heading3"/>
            </w:pPr>
            <w:r w:rsidRPr="001973AA">
              <w:t>State</w:t>
            </w:r>
          </w:p>
        </w:tc>
        <w:tc>
          <w:tcPr>
            <w:tcW w:w="1622" w:type="dxa"/>
            <w:tcBorders>
              <w:bottom w:val="nil"/>
            </w:tcBorders>
            <w:vAlign w:val="bottom"/>
          </w:tcPr>
          <w:p w:rsidR="001F7592" w:rsidRPr="001973AA" w:rsidRDefault="001F7592" w:rsidP="001F7592">
            <w:pPr>
              <w:pStyle w:val="Heading3"/>
            </w:pPr>
            <w:r w:rsidRPr="001973AA">
              <w:t>ZIP Code</w:t>
            </w:r>
          </w:p>
        </w:tc>
      </w:tr>
    </w:tbl>
    <w:tbl>
      <w:tblPr>
        <w:tblpPr w:leftFromText="180" w:rightFromText="180" w:vertAnchor="text" w:horzAnchor="margin" w:tblpY="75"/>
        <w:tblOverlap w:val="never"/>
        <w:tblW w:w="10810"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70"/>
        <w:gridCol w:w="5130"/>
        <w:gridCol w:w="1710"/>
        <w:gridCol w:w="2800"/>
      </w:tblGrid>
      <w:tr w:rsidR="001A423F" w:rsidRPr="005114CE" w:rsidTr="001A423F">
        <w:trPr>
          <w:trHeight w:val="288"/>
        </w:trPr>
        <w:tc>
          <w:tcPr>
            <w:tcW w:w="1170" w:type="dxa"/>
            <w:tcBorders>
              <w:top w:val="nil"/>
              <w:bottom w:val="nil"/>
            </w:tcBorders>
            <w:vAlign w:val="bottom"/>
          </w:tcPr>
          <w:p w:rsidR="004A5A56" w:rsidRPr="005114CE" w:rsidRDefault="00B54BC8" w:rsidP="004A5A56">
            <w:r>
              <w:t>Primary</w:t>
            </w:r>
            <w:r w:rsidR="004A5A56">
              <w:t xml:space="preserve"> </w:t>
            </w:r>
            <w:r w:rsidR="004A5A56" w:rsidRPr="005114CE">
              <w:t>Phone:</w:t>
            </w:r>
          </w:p>
        </w:tc>
        <w:tc>
          <w:tcPr>
            <w:tcW w:w="5130" w:type="dxa"/>
            <w:vAlign w:val="bottom"/>
          </w:tcPr>
          <w:p w:rsidR="004A5A56" w:rsidRPr="008E72CF" w:rsidRDefault="004A5A56" w:rsidP="004A5A56">
            <w:pPr>
              <w:pStyle w:val="FieldText"/>
            </w:pPr>
          </w:p>
        </w:tc>
        <w:tc>
          <w:tcPr>
            <w:tcW w:w="1710" w:type="dxa"/>
            <w:tcBorders>
              <w:top w:val="nil"/>
              <w:bottom w:val="nil"/>
            </w:tcBorders>
            <w:vAlign w:val="bottom"/>
          </w:tcPr>
          <w:p w:rsidR="004A5A56" w:rsidRPr="005114CE" w:rsidRDefault="004A5A56" w:rsidP="004A5A56">
            <w:r>
              <w:t>Alternate Phone:</w:t>
            </w:r>
          </w:p>
        </w:tc>
        <w:tc>
          <w:tcPr>
            <w:tcW w:w="2800" w:type="dxa"/>
            <w:vAlign w:val="bottom"/>
          </w:tcPr>
          <w:p w:rsidR="004A5A56" w:rsidRPr="009C220D" w:rsidRDefault="004A5A56" w:rsidP="004A5A56">
            <w:pPr>
              <w:pStyle w:val="FieldText"/>
            </w:pPr>
          </w:p>
        </w:tc>
      </w:tr>
    </w:tbl>
    <w:p w:rsidR="001A423F" w:rsidRDefault="001A423F"/>
    <w:tbl>
      <w:tblPr>
        <w:tblpPr w:leftFromText="180" w:rightFromText="180" w:vertAnchor="text" w:horzAnchor="margin" w:tblpY="-492"/>
        <w:tblW w:w="5000" w:type="pct"/>
        <w:tblBorders>
          <w:bottom w:val="single" w:sz="4" w:space="0" w:color="auto"/>
        </w:tblBorders>
        <w:tblLayout w:type="fixed"/>
        <w:tblCellMar>
          <w:left w:w="0" w:type="dxa"/>
          <w:right w:w="0" w:type="dxa"/>
        </w:tblCellMar>
        <w:tblLook w:val="0000" w:firstRow="0" w:lastRow="0" w:firstColumn="0" w:lastColumn="0" w:noHBand="0" w:noVBand="0"/>
      </w:tblPr>
      <w:tblGrid>
        <w:gridCol w:w="1175"/>
        <w:gridCol w:w="5125"/>
        <w:gridCol w:w="1708"/>
        <w:gridCol w:w="2792"/>
      </w:tblGrid>
      <w:tr w:rsidR="00354951" w:rsidRPr="005114CE" w:rsidTr="00E165CA">
        <w:trPr>
          <w:trHeight w:val="432"/>
        </w:trPr>
        <w:tc>
          <w:tcPr>
            <w:tcW w:w="1175" w:type="dxa"/>
            <w:tcBorders>
              <w:bottom w:val="nil"/>
            </w:tcBorders>
            <w:vAlign w:val="bottom"/>
          </w:tcPr>
          <w:p w:rsidR="00354951" w:rsidRPr="005114CE" w:rsidRDefault="00354951" w:rsidP="00354951">
            <w:r>
              <w:t>Email:</w:t>
            </w:r>
          </w:p>
        </w:tc>
        <w:tc>
          <w:tcPr>
            <w:tcW w:w="5125" w:type="dxa"/>
            <w:vAlign w:val="bottom"/>
          </w:tcPr>
          <w:p w:rsidR="00354951" w:rsidRPr="008E72CF" w:rsidRDefault="00354951" w:rsidP="00354951">
            <w:pPr>
              <w:pStyle w:val="FieldText"/>
            </w:pPr>
          </w:p>
        </w:tc>
        <w:tc>
          <w:tcPr>
            <w:tcW w:w="1708" w:type="dxa"/>
            <w:tcBorders>
              <w:bottom w:val="nil"/>
            </w:tcBorders>
            <w:vAlign w:val="bottom"/>
          </w:tcPr>
          <w:p w:rsidR="00354951" w:rsidRPr="005114CE" w:rsidRDefault="00354951" w:rsidP="00354951">
            <w:r>
              <w:t>Occupational Status:</w:t>
            </w:r>
          </w:p>
        </w:tc>
        <w:tc>
          <w:tcPr>
            <w:tcW w:w="2792" w:type="dxa"/>
            <w:vAlign w:val="bottom"/>
          </w:tcPr>
          <w:p w:rsidR="00354951" w:rsidRPr="009C220D" w:rsidRDefault="00354951" w:rsidP="00354951">
            <w:pPr>
              <w:pStyle w:val="FieldText"/>
            </w:pPr>
          </w:p>
        </w:tc>
      </w:tr>
    </w:tbl>
    <w:tbl>
      <w:tblPr>
        <w:tblpPr w:leftFromText="180" w:rightFromText="180" w:vertAnchor="text" w:horzAnchor="margin" w:tblpY="54"/>
        <w:tblW w:w="5000" w:type="pct"/>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073"/>
        <w:gridCol w:w="5648"/>
        <w:gridCol w:w="3079"/>
      </w:tblGrid>
      <w:tr w:rsidR="0073567C" w:rsidRPr="005114CE" w:rsidTr="008A2155">
        <w:trPr>
          <w:trHeight w:val="288"/>
        </w:trPr>
        <w:tc>
          <w:tcPr>
            <w:tcW w:w="2075" w:type="dxa"/>
            <w:tcBorders>
              <w:top w:val="nil"/>
              <w:bottom w:val="nil"/>
            </w:tcBorders>
            <w:vAlign w:val="bottom"/>
          </w:tcPr>
          <w:p w:rsidR="0073567C" w:rsidRPr="005114CE" w:rsidRDefault="0073567C" w:rsidP="0073567C">
            <w:r>
              <w:t>Primary Care Physician:</w:t>
            </w:r>
          </w:p>
        </w:tc>
        <w:tc>
          <w:tcPr>
            <w:tcW w:w="5653" w:type="dxa"/>
            <w:tcBorders>
              <w:top w:val="nil"/>
              <w:bottom w:val="single" w:sz="4" w:space="0" w:color="auto"/>
            </w:tcBorders>
            <w:vAlign w:val="bottom"/>
          </w:tcPr>
          <w:p w:rsidR="0073567C" w:rsidRPr="009C220D" w:rsidRDefault="0073567C" w:rsidP="0073567C">
            <w:pPr>
              <w:pStyle w:val="FieldText"/>
            </w:pPr>
          </w:p>
        </w:tc>
        <w:tc>
          <w:tcPr>
            <w:tcW w:w="3082" w:type="dxa"/>
            <w:tcBorders>
              <w:top w:val="nil"/>
              <w:bottom w:val="single" w:sz="4" w:space="0" w:color="auto"/>
            </w:tcBorders>
            <w:vAlign w:val="bottom"/>
          </w:tcPr>
          <w:p w:rsidR="0073567C" w:rsidRPr="005114CE" w:rsidRDefault="0073567C" w:rsidP="0073567C">
            <w:pPr>
              <w:pStyle w:val="FieldText"/>
            </w:pPr>
          </w:p>
        </w:tc>
      </w:tr>
      <w:tr w:rsidR="0073567C" w:rsidRPr="005114CE" w:rsidTr="008A2155">
        <w:tc>
          <w:tcPr>
            <w:tcW w:w="2075" w:type="dxa"/>
            <w:tcBorders>
              <w:top w:val="nil"/>
              <w:bottom w:val="nil"/>
            </w:tcBorders>
            <w:vAlign w:val="bottom"/>
          </w:tcPr>
          <w:p w:rsidR="0073567C" w:rsidRPr="005114CE" w:rsidRDefault="0073567C" w:rsidP="0073567C"/>
        </w:tc>
        <w:tc>
          <w:tcPr>
            <w:tcW w:w="5653" w:type="dxa"/>
            <w:tcBorders>
              <w:bottom w:val="nil"/>
            </w:tcBorders>
            <w:vAlign w:val="bottom"/>
          </w:tcPr>
          <w:p w:rsidR="0073567C" w:rsidRPr="001973AA" w:rsidRDefault="0073567C" w:rsidP="0073567C">
            <w:pPr>
              <w:pStyle w:val="Heading3"/>
            </w:pPr>
            <w:r>
              <w:t xml:space="preserve">Name &amp; Affiliation </w:t>
            </w:r>
          </w:p>
        </w:tc>
        <w:tc>
          <w:tcPr>
            <w:tcW w:w="3082" w:type="dxa"/>
            <w:tcBorders>
              <w:bottom w:val="nil"/>
            </w:tcBorders>
            <w:vAlign w:val="bottom"/>
          </w:tcPr>
          <w:p w:rsidR="0073567C" w:rsidRPr="001973AA" w:rsidRDefault="00B671A9" w:rsidP="0073567C">
            <w:pPr>
              <w:pStyle w:val="Heading3"/>
            </w:pPr>
            <w:r>
              <w:t>Address/</w:t>
            </w:r>
            <w:r w:rsidR="0073567C">
              <w:t>Phone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260"/>
        <w:gridCol w:w="1170"/>
        <w:gridCol w:w="720"/>
        <w:gridCol w:w="1980"/>
        <w:gridCol w:w="1440"/>
        <w:gridCol w:w="990"/>
      </w:tblGrid>
      <w:tr w:rsidR="00270EDC" w:rsidRPr="005114CE" w:rsidTr="00270EDC">
        <w:trPr>
          <w:trHeight w:val="384"/>
        </w:trPr>
        <w:tc>
          <w:tcPr>
            <w:tcW w:w="3240" w:type="dxa"/>
            <w:tcBorders>
              <w:top w:val="nil"/>
              <w:left w:val="nil"/>
              <w:bottom w:val="nil"/>
              <w:right w:val="nil"/>
            </w:tcBorders>
            <w:vAlign w:val="bottom"/>
          </w:tcPr>
          <w:p w:rsidR="00270EDC" w:rsidRDefault="00270EDC" w:rsidP="00E657B8">
            <w:r>
              <w:t xml:space="preserve">Marital Status </w:t>
            </w:r>
            <w:r w:rsidRPr="00270EDC">
              <w:rPr>
                <w:i/>
                <w:sz w:val="16"/>
              </w:rPr>
              <w:t>(Please Circle):</w:t>
            </w:r>
          </w:p>
        </w:tc>
        <w:tc>
          <w:tcPr>
            <w:tcW w:w="1260" w:type="dxa"/>
            <w:tcBorders>
              <w:top w:val="nil"/>
              <w:left w:val="nil"/>
              <w:bottom w:val="nil"/>
              <w:right w:val="nil"/>
            </w:tcBorders>
            <w:vAlign w:val="bottom"/>
          </w:tcPr>
          <w:p w:rsidR="00270EDC" w:rsidRPr="00270EDC" w:rsidRDefault="00270EDC" w:rsidP="00E657B8">
            <w:pPr>
              <w:pStyle w:val="FieldText"/>
              <w:rPr>
                <w:b w:val="0"/>
              </w:rPr>
            </w:pPr>
            <w:r w:rsidRPr="00270EDC">
              <w:rPr>
                <w:b w:val="0"/>
              </w:rPr>
              <w:t>Married</w:t>
            </w:r>
          </w:p>
        </w:tc>
        <w:tc>
          <w:tcPr>
            <w:tcW w:w="1170" w:type="dxa"/>
            <w:tcBorders>
              <w:top w:val="nil"/>
              <w:left w:val="nil"/>
              <w:bottom w:val="nil"/>
              <w:right w:val="nil"/>
            </w:tcBorders>
            <w:vAlign w:val="bottom"/>
          </w:tcPr>
          <w:p w:rsidR="00270EDC" w:rsidRPr="00270EDC" w:rsidRDefault="00270EDC" w:rsidP="00E657B8">
            <w:pPr>
              <w:pStyle w:val="FieldText"/>
              <w:rPr>
                <w:b w:val="0"/>
              </w:rPr>
            </w:pPr>
            <w:r w:rsidRPr="00270EDC">
              <w:rPr>
                <w:b w:val="0"/>
              </w:rPr>
              <w:t>Single</w:t>
            </w:r>
          </w:p>
        </w:tc>
        <w:tc>
          <w:tcPr>
            <w:tcW w:w="2700" w:type="dxa"/>
            <w:gridSpan w:val="2"/>
            <w:tcBorders>
              <w:top w:val="nil"/>
              <w:left w:val="nil"/>
              <w:bottom w:val="nil"/>
              <w:right w:val="nil"/>
            </w:tcBorders>
            <w:vAlign w:val="bottom"/>
          </w:tcPr>
          <w:p w:rsidR="00270EDC" w:rsidRPr="00270EDC" w:rsidRDefault="00270EDC" w:rsidP="00E657B8">
            <w:pPr>
              <w:pStyle w:val="FieldText"/>
              <w:rPr>
                <w:b w:val="0"/>
              </w:rPr>
            </w:pPr>
            <w:r>
              <w:rPr>
                <w:b w:val="0"/>
              </w:rPr>
              <w:t>Long-term commitment</w:t>
            </w:r>
          </w:p>
        </w:tc>
        <w:tc>
          <w:tcPr>
            <w:tcW w:w="1440" w:type="dxa"/>
            <w:tcBorders>
              <w:top w:val="nil"/>
              <w:left w:val="nil"/>
              <w:bottom w:val="nil"/>
              <w:right w:val="nil"/>
            </w:tcBorders>
            <w:vAlign w:val="bottom"/>
          </w:tcPr>
          <w:p w:rsidR="00270EDC" w:rsidRPr="00270EDC" w:rsidRDefault="00270EDC" w:rsidP="00E657B8">
            <w:pPr>
              <w:pStyle w:val="FieldText"/>
              <w:rPr>
                <w:b w:val="0"/>
              </w:rPr>
            </w:pPr>
            <w:r w:rsidRPr="00270EDC">
              <w:rPr>
                <w:b w:val="0"/>
              </w:rPr>
              <w:t>Widowed</w:t>
            </w:r>
          </w:p>
        </w:tc>
        <w:tc>
          <w:tcPr>
            <w:tcW w:w="990" w:type="dxa"/>
            <w:tcBorders>
              <w:top w:val="nil"/>
              <w:left w:val="nil"/>
              <w:bottom w:val="nil"/>
              <w:right w:val="nil"/>
            </w:tcBorders>
            <w:vAlign w:val="bottom"/>
          </w:tcPr>
          <w:p w:rsidR="00270EDC" w:rsidRPr="00270EDC" w:rsidRDefault="00270EDC" w:rsidP="00E657B8">
            <w:pPr>
              <w:pStyle w:val="FieldText"/>
              <w:rPr>
                <w:b w:val="0"/>
              </w:rPr>
            </w:pPr>
            <w:r w:rsidRPr="00270EDC">
              <w:rPr>
                <w:b w:val="0"/>
              </w:rPr>
              <w:t>Divorced</w:t>
            </w:r>
          </w:p>
        </w:tc>
      </w:tr>
      <w:tr w:rsidR="00171D51" w:rsidRPr="005114CE" w:rsidTr="00270EDC">
        <w:trPr>
          <w:trHeight w:val="384"/>
        </w:trPr>
        <w:tc>
          <w:tcPr>
            <w:tcW w:w="3240" w:type="dxa"/>
            <w:tcBorders>
              <w:top w:val="nil"/>
              <w:left w:val="nil"/>
              <w:bottom w:val="nil"/>
              <w:right w:val="nil"/>
            </w:tcBorders>
            <w:vAlign w:val="bottom"/>
          </w:tcPr>
          <w:p w:rsidR="00171D51" w:rsidRPr="005114CE" w:rsidRDefault="00171D51" w:rsidP="00E657B8">
            <w:r>
              <w:t>Spouse’s Name:</w:t>
            </w:r>
          </w:p>
        </w:tc>
        <w:tc>
          <w:tcPr>
            <w:tcW w:w="3150" w:type="dxa"/>
            <w:gridSpan w:val="3"/>
            <w:tcBorders>
              <w:top w:val="nil"/>
              <w:left w:val="nil"/>
              <w:bottom w:val="single" w:sz="4" w:space="0" w:color="auto"/>
              <w:right w:val="nil"/>
            </w:tcBorders>
            <w:vAlign w:val="bottom"/>
          </w:tcPr>
          <w:p w:rsidR="00171D51" w:rsidRPr="009C220D" w:rsidRDefault="00171D51" w:rsidP="00E657B8">
            <w:pPr>
              <w:pStyle w:val="FieldText"/>
            </w:pPr>
          </w:p>
        </w:tc>
        <w:tc>
          <w:tcPr>
            <w:tcW w:w="3420" w:type="dxa"/>
            <w:gridSpan w:val="2"/>
            <w:tcBorders>
              <w:top w:val="nil"/>
              <w:left w:val="nil"/>
              <w:bottom w:val="single" w:sz="4" w:space="0" w:color="auto"/>
              <w:right w:val="nil"/>
            </w:tcBorders>
            <w:vAlign w:val="bottom"/>
          </w:tcPr>
          <w:p w:rsidR="00171D51" w:rsidRPr="009C220D" w:rsidRDefault="00171D51" w:rsidP="00E657B8">
            <w:pPr>
              <w:pStyle w:val="FieldText"/>
            </w:pPr>
          </w:p>
        </w:tc>
        <w:tc>
          <w:tcPr>
            <w:tcW w:w="990" w:type="dxa"/>
            <w:tcBorders>
              <w:top w:val="nil"/>
              <w:left w:val="nil"/>
              <w:bottom w:val="single" w:sz="4" w:space="0" w:color="auto"/>
              <w:right w:val="nil"/>
            </w:tcBorders>
            <w:vAlign w:val="bottom"/>
          </w:tcPr>
          <w:p w:rsidR="00171D51" w:rsidRPr="009C220D" w:rsidRDefault="00171D51" w:rsidP="00E657B8">
            <w:pPr>
              <w:pStyle w:val="FieldText"/>
            </w:pPr>
          </w:p>
        </w:tc>
      </w:tr>
      <w:tr w:rsidR="00171D51" w:rsidRPr="005114CE" w:rsidTr="00E657B8">
        <w:trPr>
          <w:trHeight w:val="201"/>
        </w:trPr>
        <w:tc>
          <w:tcPr>
            <w:tcW w:w="3240" w:type="dxa"/>
            <w:tcBorders>
              <w:top w:val="nil"/>
              <w:left w:val="nil"/>
              <w:bottom w:val="nil"/>
              <w:right w:val="nil"/>
            </w:tcBorders>
            <w:vAlign w:val="bottom"/>
          </w:tcPr>
          <w:p w:rsidR="00171D51" w:rsidRPr="001E7A55" w:rsidRDefault="00171D51" w:rsidP="00E657B8">
            <w:pPr>
              <w:rPr>
                <w:i/>
              </w:rPr>
            </w:pPr>
          </w:p>
        </w:tc>
        <w:tc>
          <w:tcPr>
            <w:tcW w:w="3150" w:type="dxa"/>
            <w:gridSpan w:val="3"/>
            <w:tcBorders>
              <w:left w:val="nil"/>
              <w:bottom w:val="nil"/>
              <w:right w:val="nil"/>
            </w:tcBorders>
            <w:vAlign w:val="bottom"/>
          </w:tcPr>
          <w:p w:rsidR="00171D51" w:rsidRPr="001973AA" w:rsidRDefault="00171D51" w:rsidP="00E657B8">
            <w:pPr>
              <w:pStyle w:val="Heading3"/>
            </w:pPr>
            <w:r w:rsidRPr="001973AA">
              <w:t>Last</w:t>
            </w:r>
          </w:p>
        </w:tc>
        <w:tc>
          <w:tcPr>
            <w:tcW w:w="3420" w:type="dxa"/>
            <w:gridSpan w:val="2"/>
            <w:tcBorders>
              <w:left w:val="nil"/>
              <w:bottom w:val="nil"/>
              <w:right w:val="nil"/>
            </w:tcBorders>
            <w:vAlign w:val="bottom"/>
          </w:tcPr>
          <w:p w:rsidR="00171D51" w:rsidRPr="001973AA" w:rsidRDefault="00171D51" w:rsidP="00E657B8">
            <w:pPr>
              <w:pStyle w:val="Heading3"/>
            </w:pPr>
            <w:r w:rsidRPr="001973AA">
              <w:t>First</w:t>
            </w:r>
          </w:p>
        </w:tc>
        <w:tc>
          <w:tcPr>
            <w:tcW w:w="990" w:type="dxa"/>
            <w:tcBorders>
              <w:left w:val="nil"/>
              <w:bottom w:val="nil"/>
              <w:right w:val="nil"/>
            </w:tcBorders>
            <w:vAlign w:val="bottom"/>
          </w:tcPr>
          <w:p w:rsidR="00171D51" w:rsidRPr="001973AA" w:rsidRDefault="00171D51" w:rsidP="00E657B8">
            <w:pPr>
              <w:pStyle w:val="Heading3"/>
            </w:pPr>
            <w:proofErr w:type="gramStart"/>
            <w:r w:rsidRPr="001973AA">
              <w:t>M.I.</w:t>
            </w:r>
            <w:proofErr w:type="gramEnd"/>
          </w:p>
        </w:tc>
      </w:tr>
      <w:tr w:rsidR="001A423F" w:rsidRPr="005114CE" w:rsidTr="00AF46FB">
        <w:trPr>
          <w:trHeight w:val="384"/>
        </w:trPr>
        <w:tc>
          <w:tcPr>
            <w:tcW w:w="3240" w:type="dxa"/>
            <w:tcBorders>
              <w:top w:val="nil"/>
              <w:left w:val="nil"/>
              <w:bottom w:val="nil"/>
              <w:right w:val="nil"/>
            </w:tcBorders>
            <w:vAlign w:val="bottom"/>
          </w:tcPr>
          <w:p w:rsidR="001A423F" w:rsidRPr="005114CE" w:rsidRDefault="001A423F" w:rsidP="001A423F">
            <w:r>
              <w:t>Name of Responsible Party:</w:t>
            </w:r>
          </w:p>
        </w:tc>
        <w:tc>
          <w:tcPr>
            <w:tcW w:w="3150" w:type="dxa"/>
            <w:gridSpan w:val="3"/>
            <w:tcBorders>
              <w:top w:val="nil"/>
              <w:left w:val="nil"/>
              <w:bottom w:val="single" w:sz="4" w:space="0" w:color="auto"/>
              <w:right w:val="nil"/>
            </w:tcBorders>
            <w:vAlign w:val="bottom"/>
          </w:tcPr>
          <w:p w:rsidR="001A423F" w:rsidRPr="009C220D" w:rsidRDefault="001A423F" w:rsidP="00E657B8">
            <w:pPr>
              <w:pStyle w:val="FieldText"/>
            </w:pPr>
          </w:p>
        </w:tc>
        <w:tc>
          <w:tcPr>
            <w:tcW w:w="3420" w:type="dxa"/>
            <w:gridSpan w:val="2"/>
            <w:tcBorders>
              <w:top w:val="nil"/>
              <w:left w:val="nil"/>
              <w:bottom w:val="single" w:sz="4" w:space="0" w:color="auto"/>
              <w:right w:val="nil"/>
            </w:tcBorders>
            <w:vAlign w:val="bottom"/>
          </w:tcPr>
          <w:p w:rsidR="001A423F" w:rsidRPr="009C220D" w:rsidRDefault="001A423F" w:rsidP="00E657B8">
            <w:pPr>
              <w:pStyle w:val="FieldText"/>
            </w:pPr>
          </w:p>
        </w:tc>
        <w:tc>
          <w:tcPr>
            <w:tcW w:w="990" w:type="dxa"/>
            <w:tcBorders>
              <w:top w:val="nil"/>
              <w:left w:val="nil"/>
              <w:bottom w:val="single" w:sz="4" w:space="0" w:color="auto"/>
              <w:right w:val="nil"/>
            </w:tcBorders>
            <w:vAlign w:val="bottom"/>
          </w:tcPr>
          <w:p w:rsidR="001A423F" w:rsidRPr="009C220D" w:rsidRDefault="001A423F" w:rsidP="00E657B8">
            <w:pPr>
              <w:pStyle w:val="FieldText"/>
            </w:pPr>
          </w:p>
        </w:tc>
      </w:tr>
      <w:tr w:rsidR="001A423F" w:rsidRPr="005114CE" w:rsidTr="001A423F">
        <w:trPr>
          <w:trHeight w:val="201"/>
        </w:trPr>
        <w:tc>
          <w:tcPr>
            <w:tcW w:w="3240" w:type="dxa"/>
            <w:tcBorders>
              <w:top w:val="nil"/>
              <w:left w:val="nil"/>
              <w:bottom w:val="nil"/>
              <w:right w:val="nil"/>
            </w:tcBorders>
            <w:vAlign w:val="bottom"/>
          </w:tcPr>
          <w:p w:rsidR="001A423F" w:rsidRPr="001E7A55" w:rsidRDefault="001E7A55" w:rsidP="00E657B8">
            <w:pPr>
              <w:rPr>
                <w:i/>
              </w:rPr>
            </w:pPr>
            <w:r w:rsidRPr="001E7A55">
              <w:rPr>
                <w:i/>
                <w:sz w:val="16"/>
              </w:rPr>
              <w:t>If patient is &lt;18 years</w:t>
            </w:r>
          </w:p>
        </w:tc>
        <w:tc>
          <w:tcPr>
            <w:tcW w:w="3150" w:type="dxa"/>
            <w:gridSpan w:val="3"/>
            <w:tcBorders>
              <w:left w:val="nil"/>
              <w:bottom w:val="nil"/>
              <w:right w:val="nil"/>
            </w:tcBorders>
            <w:vAlign w:val="bottom"/>
          </w:tcPr>
          <w:p w:rsidR="001A423F" w:rsidRPr="001973AA" w:rsidRDefault="001A423F" w:rsidP="00E657B8">
            <w:pPr>
              <w:pStyle w:val="Heading3"/>
            </w:pPr>
            <w:r w:rsidRPr="001973AA">
              <w:t>Last</w:t>
            </w:r>
          </w:p>
        </w:tc>
        <w:tc>
          <w:tcPr>
            <w:tcW w:w="3420" w:type="dxa"/>
            <w:gridSpan w:val="2"/>
            <w:tcBorders>
              <w:left w:val="nil"/>
              <w:bottom w:val="nil"/>
              <w:right w:val="nil"/>
            </w:tcBorders>
            <w:vAlign w:val="bottom"/>
          </w:tcPr>
          <w:p w:rsidR="001A423F" w:rsidRPr="001973AA" w:rsidRDefault="001A423F" w:rsidP="00E657B8">
            <w:pPr>
              <w:pStyle w:val="Heading3"/>
            </w:pPr>
            <w:r w:rsidRPr="001973AA">
              <w:t>First</w:t>
            </w:r>
          </w:p>
        </w:tc>
        <w:tc>
          <w:tcPr>
            <w:tcW w:w="990" w:type="dxa"/>
            <w:tcBorders>
              <w:left w:val="nil"/>
              <w:bottom w:val="nil"/>
              <w:right w:val="nil"/>
            </w:tcBorders>
            <w:vAlign w:val="bottom"/>
          </w:tcPr>
          <w:p w:rsidR="001A423F" w:rsidRPr="001973AA" w:rsidRDefault="001A423F" w:rsidP="00E657B8">
            <w:pPr>
              <w:pStyle w:val="Heading3"/>
            </w:pPr>
            <w:proofErr w:type="gramStart"/>
            <w:r w:rsidRPr="001973AA">
              <w:t>M.I.</w:t>
            </w:r>
            <w:proofErr w:type="gramEnd"/>
          </w:p>
        </w:tc>
      </w:tr>
    </w:tbl>
    <w:p w:rsidR="0050098C" w:rsidRPr="004768FC" w:rsidRDefault="0050098C" w:rsidP="004768FC">
      <w:pPr>
        <w:pStyle w:val="Heading2"/>
      </w:pPr>
      <w:r>
        <w:t>Emergency Contact Information</w:t>
      </w:r>
    </w:p>
    <w:tbl>
      <w:tblPr>
        <w:tblW w:w="5000" w:type="pct"/>
        <w:tblLayout w:type="fixed"/>
        <w:tblCellMar>
          <w:left w:w="0" w:type="dxa"/>
          <w:right w:w="0" w:type="dxa"/>
        </w:tblCellMar>
        <w:tblLook w:val="0000" w:firstRow="0" w:lastRow="0" w:firstColumn="0" w:lastColumn="0" w:noHBand="0" w:noVBand="0"/>
      </w:tblPr>
      <w:tblGrid>
        <w:gridCol w:w="1765"/>
        <w:gridCol w:w="3365"/>
        <w:gridCol w:w="1440"/>
        <w:gridCol w:w="2489"/>
        <w:gridCol w:w="1741"/>
      </w:tblGrid>
      <w:tr w:rsidR="0050098C" w:rsidRPr="005114CE" w:rsidTr="00254468">
        <w:trPr>
          <w:trHeight w:val="432"/>
        </w:trPr>
        <w:tc>
          <w:tcPr>
            <w:tcW w:w="1765" w:type="dxa"/>
            <w:vAlign w:val="bottom"/>
          </w:tcPr>
          <w:p w:rsidR="0050098C" w:rsidRPr="005114CE" w:rsidRDefault="0050098C" w:rsidP="00E657B8">
            <w:r>
              <w:t>Full Name:</w:t>
            </w:r>
          </w:p>
        </w:tc>
        <w:tc>
          <w:tcPr>
            <w:tcW w:w="4805" w:type="dxa"/>
            <w:gridSpan w:val="2"/>
            <w:tcBorders>
              <w:bottom w:val="single" w:sz="4" w:space="0" w:color="auto"/>
            </w:tcBorders>
            <w:vAlign w:val="bottom"/>
          </w:tcPr>
          <w:p w:rsidR="0050098C" w:rsidRPr="009C220D" w:rsidRDefault="0050098C" w:rsidP="00E657B8">
            <w:pPr>
              <w:pStyle w:val="FieldText"/>
            </w:pPr>
          </w:p>
        </w:tc>
        <w:tc>
          <w:tcPr>
            <w:tcW w:w="2489" w:type="dxa"/>
            <w:tcBorders>
              <w:bottom w:val="single" w:sz="4" w:space="0" w:color="auto"/>
            </w:tcBorders>
            <w:vAlign w:val="bottom"/>
          </w:tcPr>
          <w:p w:rsidR="0050098C" w:rsidRPr="009C220D" w:rsidRDefault="0050098C" w:rsidP="00E657B8">
            <w:pPr>
              <w:pStyle w:val="FieldText"/>
            </w:pPr>
          </w:p>
        </w:tc>
        <w:tc>
          <w:tcPr>
            <w:tcW w:w="1741" w:type="dxa"/>
            <w:tcBorders>
              <w:bottom w:val="single" w:sz="4" w:space="0" w:color="auto"/>
            </w:tcBorders>
            <w:vAlign w:val="bottom"/>
          </w:tcPr>
          <w:p w:rsidR="0050098C" w:rsidRPr="009C220D" w:rsidRDefault="0050098C" w:rsidP="00E657B8">
            <w:pPr>
              <w:pStyle w:val="FieldText"/>
            </w:pPr>
          </w:p>
        </w:tc>
      </w:tr>
      <w:tr w:rsidR="0050098C" w:rsidRPr="005114CE" w:rsidTr="00254468">
        <w:trPr>
          <w:trHeight w:val="144"/>
        </w:trPr>
        <w:tc>
          <w:tcPr>
            <w:tcW w:w="1765" w:type="dxa"/>
            <w:vAlign w:val="bottom"/>
          </w:tcPr>
          <w:p w:rsidR="0050098C" w:rsidRDefault="0050098C" w:rsidP="00E657B8"/>
        </w:tc>
        <w:tc>
          <w:tcPr>
            <w:tcW w:w="4805" w:type="dxa"/>
            <w:gridSpan w:val="2"/>
            <w:vAlign w:val="bottom"/>
          </w:tcPr>
          <w:p w:rsidR="0050098C" w:rsidRPr="001973AA" w:rsidRDefault="0050098C" w:rsidP="00E657B8">
            <w:pPr>
              <w:pStyle w:val="Heading3"/>
            </w:pPr>
            <w:r w:rsidRPr="001973AA">
              <w:t>Last</w:t>
            </w:r>
          </w:p>
        </w:tc>
        <w:tc>
          <w:tcPr>
            <w:tcW w:w="2489" w:type="dxa"/>
            <w:vAlign w:val="bottom"/>
          </w:tcPr>
          <w:p w:rsidR="0050098C" w:rsidRPr="001973AA" w:rsidRDefault="0050098C" w:rsidP="00E657B8">
            <w:pPr>
              <w:pStyle w:val="Heading3"/>
            </w:pPr>
            <w:r>
              <w:t>First</w:t>
            </w:r>
          </w:p>
        </w:tc>
        <w:tc>
          <w:tcPr>
            <w:tcW w:w="1741" w:type="dxa"/>
            <w:vAlign w:val="bottom"/>
          </w:tcPr>
          <w:p w:rsidR="0050098C" w:rsidRPr="001973AA" w:rsidRDefault="0050098C" w:rsidP="00E657B8">
            <w:pPr>
              <w:pStyle w:val="Heading3"/>
            </w:pPr>
          </w:p>
        </w:tc>
      </w:tr>
      <w:tr w:rsidR="0050098C" w:rsidRPr="005114CE" w:rsidTr="00254468">
        <w:trPr>
          <w:trHeight w:val="432"/>
        </w:trPr>
        <w:tc>
          <w:tcPr>
            <w:tcW w:w="1765" w:type="dxa"/>
            <w:vAlign w:val="bottom"/>
          </w:tcPr>
          <w:p w:rsidR="0050098C" w:rsidRPr="005114CE" w:rsidRDefault="0050098C" w:rsidP="00E657B8">
            <w:r>
              <w:t>Primary Phone:</w:t>
            </w:r>
          </w:p>
        </w:tc>
        <w:tc>
          <w:tcPr>
            <w:tcW w:w="3365" w:type="dxa"/>
            <w:tcBorders>
              <w:bottom w:val="single" w:sz="4" w:space="0" w:color="auto"/>
            </w:tcBorders>
            <w:vAlign w:val="bottom"/>
          </w:tcPr>
          <w:p w:rsidR="0050098C" w:rsidRPr="005114CE" w:rsidRDefault="0050098C" w:rsidP="00E657B8">
            <w:pPr>
              <w:pStyle w:val="FieldText"/>
            </w:pPr>
          </w:p>
        </w:tc>
        <w:tc>
          <w:tcPr>
            <w:tcW w:w="1440" w:type="dxa"/>
            <w:vAlign w:val="bottom"/>
          </w:tcPr>
          <w:p w:rsidR="0050098C" w:rsidRPr="005114CE" w:rsidRDefault="0050098C" w:rsidP="00E657B8">
            <w:r>
              <w:t>Relationship:</w:t>
            </w:r>
          </w:p>
        </w:tc>
        <w:tc>
          <w:tcPr>
            <w:tcW w:w="4230" w:type="dxa"/>
            <w:gridSpan w:val="2"/>
            <w:tcBorders>
              <w:bottom w:val="single" w:sz="4" w:space="0" w:color="auto"/>
            </w:tcBorders>
            <w:vAlign w:val="bottom"/>
          </w:tcPr>
          <w:p w:rsidR="0050098C" w:rsidRPr="005114CE" w:rsidRDefault="0050098C" w:rsidP="00E657B8">
            <w:pPr>
              <w:pStyle w:val="FieldText"/>
            </w:pPr>
          </w:p>
        </w:tc>
      </w:tr>
    </w:tbl>
    <w:p w:rsidR="0050098C" w:rsidRDefault="0050098C" w:rsidP="0050098C">
      <w:pPr>
        <w:rPr>
          <w:sz w:val="8"/>
          <w:szCs w:val="8"/>
        </w:rPr>
      </w:pPr>
    </w:p>
    <w:p w:rsidR="00133DD6" w:rsidRDefault="00133DD6" w:rsidP="00CC6BB1">
      <w:pPr>
        <w:rPr>
          <w:sz w:val="8"/>
          <w:szCs w:val="8"/>
        </w:rPr>
      </w:pPr>
    </w:p>
    <w:p w:rsidR="00173340" w:rsidRDefault="000E5D56" w:rsidP="00173340">
      <w:pPr>
        <w:pStyle w:val="Heading2"/>
      </w:pPr>
      <w:r>
        <w:t>Insurance Information</w:t>
      </w:r>
    </w:p>
    <w:tbl>
      <w:tblPr>
        <w:tblW w:w="5000" w:type="pct"/>
        <w:tblLayout w:type="fixed"/>
        <w:tblCellMar>
          <w:left w:w="0" w:type="dxa"/>
          <w:right w:w="0" w:type="dxa"/>
        </w:tblCellMar>
        <w:tblLook w:val="0000" w:firstRow="0" w:lastRow="0" w:firstColumn="0" w:lastColumn="0" w:noHBand="0" w:noVBand="0"/>
      </w:tblPr>
      <w:tblGrid>
        <w:gridCol w:w="1766"/>
        <w:gridCol w:w="3285"/>
        <w:gridCol w:w="38"/>
        <w:gridCol w:w="1488"/>
        <w:gridCol w:w="4223"/>
      </w:tblGrid>
      <w:tr w:rsidR="00173340" w:rsidRPr="00613129" w:rsidTr="0050098C">
        <w:trPr>
          <w:trHeight w:val="432"/>
        </w:trPr>
        <w:tc>
          <w:tcPr>
            <w:tcW w:w="1766" w:type="dxa"/>
            <w:vAlign w:val="bottom"/>
          </w:tcPr>
          <w:p w:rsidR="00173340" w:rsidRPr="005114CE" w:rsidRDefault="000E5D56" w:rsidP="00E657B8">
            <w:r>
              <w:t>Primary:</w:t>
            </w:r>
          </w:p>
        </w:tc>
        <w:tc>
          <w:tcPr>
            <w:tcW w:w="3285" w:type="dxa"/>
            <w:tcBorders>
              <w:bottom w:val="single" w:sz="4" w:space="0" w:color="auto"/>
            </w:tcBorders>
            <w:vAlign w:val="bottom"/>
          </w:tcPr>
          <w:p w:rsidR="00173340" w:rsidRPr="005114CE" w:rsidRDefault="00173340" w:rsidP="00E657B8">
            <w:pPr>
              <w:pStyle w:val="FieldText"/>
            </w:pPr>
          </w:p>
        </w:tc>
        <w:tc>
          <w:tcPr>
            <w:tcW w:w="1526" w:type="dxa"/>
            <w:gridSpan w:val="2"/>
            <w:vAlign w:val="bottom"/>
          </w:tcPr>
          <w:p w:rsidR="00173340" w:rsidRPr="005114CE" w:rsidRDefault="000E5D56" w:rsidP="00E657B8">
            <w:r>
              <w:t>Secondary:</w:t>
            </w:r>
          </w:p>
        </w:tc>
        <w:tc>
          <w:tcPr>
            <w:tcW w:w="4223" w:type="dxa"/>
            <w:tcBorders>
              <w:bottom w:val="single" w:sz="4" w:space="0" w:color="auto"/>
            </w:tcBorders>
            <w:vAlign w:val="bottom"/>
          </w:tcPr>
          <w:p w:rsidR="00173340" w:rsidRPr="005114CE" w:rsidRDefault="00173340" w:rsidP="00E657B8">
            <w:pPr>
              <w:pStyle w:val="FieldText"/>
            </w:pPr>
          </w:p>
        </w:tc>
      </w:tr>
      <w:tr w:rsidR="00173340" w:rsidRPr="00613129" w:rsidTr="0050098C">
        <w:trPr>
          <w:trHeight w:val="432"/>
        </w:trPr>
        <w:tc>
          <w:tcPr>
            <w:tcW w:w="1766" w:type="dxa"/>
            <w:vAlign w:val="bottom"/>
          </w:tcPr>
          <w:p w:rsidR="00173340" w:rsidRPr="005114CE" w:rsidRDefault="000E5D56" w:rsidP="00E657B8">
            <w:r>
              <w:t>Policy Holder:</w:t>
            </w:r>
          </w:p>
        </w:tc>
        <w:tc>
          <w:tcPr>
            <w:tcW w:w="3323" w:type="dxa"/>
            <w:gridSpan w:val="2"/>
            <w:tcBorders>
              <w:bottom w:val="single" w:sz="4" w:space="0" w:color="auto"/>
            </w:tcBorders>
            <w:vAlign w:val="bottom"/>
          </w:tcPr>
          <w:p w:rsidR="00173340" w:rsidRPr="005114CE" w:rsidRDefault="00173340" w:rsidP="00E657B8">
            <w:pPr>
              <w:pStyle w:val="FieldText"/>
            </w:pPr>
          </w:p>
        </w:tc>
        <w:tc>
          <w:tcPr>
            <w:tcW w:w="1488" w:type="dxa"/>
            <w:vAlign w:val="bottom"/>
          </w:tcPr>
          <w:p w:rsidR="00173340" w:rsidRPr="005114CE" w:rsidRDefault="000E5D56" w:rsidP="00E657B8">
            <w:r>
              <w:t xml:space="preserve">Birth Date: </w:t>
            </w:r>
          </w:p>
        </w:tc>
        <w:tc>
          <w:tcPr>
            <w:tcW w:w="4223" w:type="dxa"/>
            <w:tcBorders>
              <w:bottom w:val="single" w:sz="4" w:space="0" w:color="auto"/>
            </w:tcBorders>
            <w:vAlign w:val="bottom"/>
          </w:tcPr>
          <w:p w:rsidR="00173340" w:rsidRPr="005114CE" w:rsidRDefault="00173340" w:rsidP="00E657B8">
            <w:pPr>
              <w:pStyle w:val="FieldText"/>
            </w:pPr>
          </w:p>
        </w:tc>
      </w:tr>
    </w:tbl>
    <w:p w:rsidR="0050098C" w:rsidRPr="000E5D56" w:rsidRDefault="000E5D56" w:rsidP="0050098C">
      <w:pPr>
        <w:rPr>
          <w:i/>
          <w:sz w:val="16"/>
          <w:szCs w:val="16"/>
        </w:rPr>
      </w:pPr>
      <w:r w:rsidRPr="000E5D56">
        <w:rPr>
          <w:i/>
          <w:sz w:val="16"/>
          <w:szCs w:val="16"/>
        </w:rPr>
        <w:t>If not self</w:t>
      </w:r>
    </w:p>
    <w:p w:rsidR="0050098C" w:rsidRDefault="006D7FE5" w:rsidP="0050098C">
      <w:pPr>
        <w:pStyle w:val="Heading2"/>
      </w:pPr>
      <w:r>
        <w:t>Referral Information</w:t>
      </w:r>
    </w:p>
    <w:p w:rsidR="0050098C" w:rsidRDefault="0050098C" w:rsidP="0050098C"/>
    <w:tbl>
      <w:tblPr>
        <w:tblStyle w:val="TableGrid"/>
        <w:tblpPr w:leftFromText="180" w:rightFromText="180" w:vertAnchor="text" w:horzAnchor="margin" w:tblpXSpec="right" w:tblpY="2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
        <w:gridCol w:w="2368"/>
        <w:gridCol w:w="256"/>
        <w:gridCol w:w="270"/>
        <w:gridCol w:w="1694"/>
      </w:tblGrid>
      <w:tr w:rsidR="0015159D" w:rsidTr="0015159D">
        <w:trPr>
          <w:trHeight w:val="243"/>
        </w:trPr>
        <w:tc>
          <w:tcPr>
            <w:tcW w:w="4876" w:type="dxa"/>
            <w:gridSpan w:val="5"/>
            <w:tcBorders>
              <w:top w:val="nil"/>
              <w:left w:val="nil"/>
              <w:bottom w:val="nil"/>
              <w:right w:val="nil"/>
            </w:tcBorders>
            <w:vAlign w:val="bottom"/>
          </w:tcPr>
          <w:p w:rsidR="0015159D" w:rsidRPr="00836013" w:rsidRDefault="0015159D" w:rsidP="0015159D">
            <w:pPr>
              <w:jc w:val="center"/>
              <w:rPr>
                <w:b/>
              </w:rPr>
            </w:pPr>
            <w:r w:rsidRPr="00836013">
              <w:rPr>
                <w:b/>
              </w:rPr>
              <w:t>Online Sources</w:t>
            </w:r>
          </w:p>
        </w:tc>
      </w:tr>
      <w:tr w:rsidR="0015159D" w:rsidTr="0015159D">
        <w:trPr>
          <w:trHeight w:val="243"/>
        </w:trPr>
        <w:tc>
          <w:tcPr>
            <w:tcW w:w="4876" w:type="dxa"/>
            <w:gridSpan w:val="5"/>
            <w:tcBorders>
              <w:top w:val="nil"/>
              <w:left w:val="nil"/>
              <w:bottom w:val="nil"/>
              <w:right w:val="nil"/>
            </w:tcBorders>
            <w:vAlign w:val="bottom"/>
          </w:tcPr>
          <w:p w:rsidR="0015159D" w:rsidRPr="00836013" w:rsidRDefault="0015159D" w:rsidP="0015159D">
            <w:pPr>
              <w:jc w:val="center"/>
              <w:rPr>
                <w:b/>
              </w:rPr>
            </w:pPr>
          </w:p>
        </w:tc>
      </w:tr>
      <w:tr w:rsidR="0015159D" w:rsidTr="0015159D">
        <w:trPr>
          <w:trHeight w:val="20"/>
        </w:trPr>
        <w:tc>
          <w:tcPr>
            <w:tcW w:w="288" w:type="dxa"/>
            <w:tcBorders>
              <w:top w:val="single" w:sz="12" w:space="0" w:color="auto"/>
              <w:bottom w:val="single" w:sz="12" w:space="0" w:color="auto"/>
            </w:tcBorders>
          </w:tcPr>
          <w:p w:rsidR="0015159D" w:rsidRDefault="0015159D" w:rsidP="0015159D"/>
        </w:tc>
        <w:tc>
          <w:tcPr>
            <w:tcW w:w="2368" w:type="dxa"/>
            <w:tcBorders>
              <w:top w:val="nil"/>
              <w:bottom w:val="nil"/>
              <w:right w:val="nil"/>
            </w:tcBorders>
            <w:vAlign w:val="bottom"/>
          </w:tcPr>
          <w:p w:rsidR="0015159D" w:rsidRDefault="0015159D" w:rsidP="0015159D">
            <w:r>
              <w:t>Hearinghealthhouston.com</w:t>
            </w:r>
          </w:p>
        </w:tc>
        <w:tc>
          <w:tcPr>
            <w:tcW w:w="256" w:type="dxa"/>
            <w:tcBorders>
              <w:top w:val="nil"/>
              <w:left w:val="nil"/>
              <w:bottom w:val="nil"/>
            </w:tcBorders>
            <w:vAlign w:val="bottom"/>
          </w:tcPr>
          <w:p w:rsidR="0015159D" w:rsidRDefault="0015159D" w:rsidP="0015159D">
            <w:pPr>
              <w:rPr>
                <w:sz w:val="8"/>
                <w:szCs w:val="8"/>
              </w:rPr>
            </w:pPr>
          </w:p>
        </w:tc>
        <w:tc>
          <w:tcPr>
            <w:tcW w:w="270" w:type="dxa"/>
            <w:tcBorders>
              <w:top w:val="single" w:sz="12" w:space="0" w:color="auto"/>
              <w:bottom w:val="single" w:sz="12" w:space="0" w:color="auto"/>
            </w:tcBorders>
            <w:vAlign w:val="bottom"/>
          </w:tcPr>
          <w:p w:rsidR="0015159D" w:rsidRDefault="0015159D" w:rsidP="0015159D"/>
        </w:tc>
        <w:tc>
          <w:tcPr>
            <w:tcW w:w="1694" w:type="dxa"/>
            <w:tcBorders>
              <w:top w:val="nil"/>
              <w:bottom w:val="nil"/>
              <w:right w:val="nil"/>
            </w:tcBorders>
            <w:vAlign w:val="bottom"/>
          </w:tcPr>
          <w:p w:rsidR="0015159D" w:rsidRDefault="0015159D" w:rsidP="0015159D">
            <w:r>
              <w:t>Google Ad</w:t>
            </w:r>
          </w:p>
        </w:tc>
      </w:tr>
      <w:tr w:rsidR="0015159D" w:rsidTr="0015159D">
        <w:trPr>
          <w:trHeight w:val="93"/>
        </w:trPr>
        <w:tc>
          <w:tcPr>
            <w:tcW w:w="288" w:type="dxa"/>
            <w:tcBorders>
              <w:left w:val="nil"/>
              <w:right w:val="nil"/>
            </w:tcBorders>
          </w:tcPr>
          <w:p w:rsidR="0015159D" w:rsidRDefault="0015159D" w:rsidP="0015159D"/>
        </w:tc>
        <w:tc>
          <w:tcPr>
            <w:tcW w:w="2368" w:type="dxa"/>
            <w:tcBorders>
              <w:top w:val="nil"/>
              <w:left w:val="nil"/>
              <w:bottom w:val="nil"/>
              <w:right w:val="nil"/>
            </w:tcBorders>
            <w:vAlign w:val="bottom"/>
          </w:tcPr>
          <w:p w:rsidR="0015159D" w:rsidRDefault="0015159D" w:rsidP="0015159D"/>
        </w:tc>
        <w:tc>
          <w:tcPr>
            <w:tcW w:w="256" w:type="dxa"/>
            <w:tcBorders>
              <w:top w:val="nil"/>
              <w:left w:val="nil"/>
              <w:bottom w:val="nil"/>
              <w:right w:val="nil"/>
            </w:tcBorders>
            <w:vAlign w:val="bottom"/>
          </w:tcPr>
          <w:p w:rsidR="0015159D" w:rsidRPr="00862E5C" w:rsidRDefault="0015159D" w:rsidP="0015159D">
            <w:pPr>
              <w:rPr>
                <w:sz w:val="8"/>
                <w:szCs w:val="8"/>
              </w:rPr>
            </w:pPr>
          </w:p>
        </w:tc>
        <w:tc>
          <w:tcPr>
            <w:tcW w:w="270" w:type="dxa"/>
            <w:tcBorders>
              <w:left w:val="nil"/>
              <w:right w:val="nil"/>
            </w:tcBorders>
            <w:vAlign w:val="bottom"/>
          </w:tcPr>
          <w:p w:rsidR="0015159D" w:rsidRDefault="0015159D" w:rsidP="0015159D"/>
        </w:tc>
        <w:tc>
          <w:tcPr>
            <w:tcW w:w="1694" w:type="dxa"/>
            <w:tcBorders>
              <w:top w:val="nil"/>
              <w:left w:val="nil"/>
              <w:bottom w:val="nil"/>
              <w:right w:val="nil"/>
            </w:tcBorders>
            <w:vAlign w:val="bottom"/>
          </w:tcPr>
          <w:p w:rsidR="0015159D" w:rsidRDefault="0015159D" w:rsidP="0015159D"/>
        </w:tc>
      </w:tr>
      <w:tr w:rsidR="0015159D" w:rsidTr="0015159D">
        <w:trPr>
          <w:trHeight w:val="262"/>
        </w:trPr>
        <w:tc>
          <w:tcPr>
            <w:tcW w:w="288" w:type="dxa"/>
            <w:tcBorders>
              <w:bottom w:val="single" w:sz="12" w:space="0" w:color="auto"/>
            </w:tcBorders>
          </w:tcPr>
          <w:p w:rsidR="0015159D" w:rsidRDefault="0015159D" w:rsidP="0015159D"/>
        </w:tc>
        <w:tc>
          <w:tcPr>
            <w:tcW w:w="2368" w:type="dxa"/>
            <w:tcBorders>
              <w:top w:val="nil"/>
              <w:bottom w:val="nil"/>
              <w:right w:val="nil"/>
            </w:tcBorders>
            <w:vAlign w:val="bottom"/>
          </w:tcPr>
          <w:p w:rsidR="0015159D" w:rsidRDefault="0015159D" w:rsidP="0015159D">
            <w:r>
              <w:t>Yelp</w:t>
            </w:r>
          </w:p>
        </w:tc>
        <w:tc>
          <w:tcPr>
            <w:tcW w:w="256" w:type="dxa"/>
            <w:tcBorders>
              <w:top w:val="nil"/>
              <w:left w:val="nil"/>
              <w:bottom w:val="nil"/>
            </w:tcBorders>
            <w:vAlign w:val="bottom"/>
          </w:tcPr>
          <w:p w:rsidR="0015159D" w:rsidRPr="00862E5C" w:rsidRDefault="0015159D" w:rsidP="0015159D">
            <w:pPr>
              <w:rPr>
                <w:sz w:val="8"/>
                <w:szCs w:val="8"/>
              </w:rPr>
            </w:pPr>
          </w:p>
        </w:tc>
        <w:tc>
          <w:tcPr>
            <w:tcW w:w="270" w:type="dxa"/>
            <w:tcBorders>
              <w:bottom w:val="single" w:sz="12" w:space="0" w:color="auto"/>
            </w:tcBorders>
            <w:vAlign w:val="bottom"/>
          </w:tcPr>
          <w:p w:rsidR="0015159D" w:rsidRDefault="0015159D" w:rsidP="0015159D"/>
        </w:tc>
        <w:tc>
          <w:tcPr>
            <w:tcW w:w="1694" w:type="dxa"/>
            <w:tcBorders>
              <w:top w:val="nil"/>
              <w:bottom w:val="nil"/>
              <w:right w:val="nil"/>
            </w:tcBorders>
            <w:vAlign w:val="bottom"/>
          </w:tcPr>
          <w:p w:rsidR="0015159D" w:rsidRDefault="0015159D" w:rsidP="0015159D">
            <w:r>
              <w:t>Google+</w:t>
            </w:r>
          </w:p>
        </w:tc>
      </w:tr>
      <w:tr w:rsidR="0015159D" w:rsidTr="0015159D">
        <w:trPr>
          <w:trHeight w:val="102"/>
        </w:trPr>
        <w:tc>
          <w:tcPr>
            <w:tcW w:w="288" w:type="dxa"/>
            <w:tcBorders>
              <w:left w:val="nil"/>
              <w:right w:val="nil"/>
            </w:tcBorders>
          </w:tcPr>
          <w:p w:rsidR="0015159D" w:rsidRDefault="0015159D" w:rsidP="0015159D"/>
        </w:tc>
        <w:tc>
          <w:tcPr>
            <w:tcW w:w="2368" w:type="dxa"/>
            <w:tcBorders>
              <w:top w:val="nil"/>
              <w:left w:val="nil"/>
              <w:bottom w:val="nil"/>
              <w:right w:val="nil"/>
            </w:tcBorders>
            <w:vAlign w:val="bottom"/>
          </w:tcPr>
          <w:p w:rsidR="0015159D" w:rsidRDefault="0015159D" w:rsidP="0015159D"/>
        </w:tc>
        <w:tc>
          <w:tcPr>
            <w:tcW w:w="256" w:type="dxa"/>
            <w:tcBorders>
              <w:top w:val="nil"/>
              <w:left w:val="nil"/>
              <w:bottom w:val="nil"/>
              <w:right w:val="nil"/>
            </w:tcBorders>
            <w:vAlign w:val="bottom"/>
          </w:tcPr>
          <w:p w:rsidR="0015159D" w:rsidRPr="00862E5C" w:rsidRDefault="0015159D" w:rsidP="0015159D">
            <w:pPr>
              <w:rPr>
                <w:sz w:val="8"/>
                <w:szCs w:val="8"/>
              </w:rPr>
            </w:pPr>
          </w:p>
        </w:tc>
        <w:tc>
          <w:tcPr>
            <w:tcW w:w="270" w:type="dxa"/>
            <w:tcBorders>
              <w:left w:val="nil"/>
              <w:right w:val="nil"/>
            </w:tcBorders>
            <w:vAlign w:val="bottom"/>
          </w:tcPr>
          <w:p w:rsidR="0015159D" w:rsidRDefault="0015159D" w:rsidP="0015159D"/>
        </w:tc>
        <w:tc>
          <w:tcPr>
            <w:tcW w:w="1694" w:type="dxa"/>
            <w:tcBorders>
              <w:top w:val="nil"/>
              <w:left w:val="nil"/>
              <w:bottom w:val="nil"/>
              <w:right w:val="nil"/>
            </w:tcBorders>
            <w:vAlign w:val="bottom"/>
          </w:tcPr>
          <w:p w:rsidR="0015159D" w:rsidRDefault="0015159D" w:rsidP="0015159D"/>
        </w:tc>
      </w:tr>
      <w:tr w:rsidR="0015159D" w:rsidTr="0015159D">
        <w:trPr>
          <w:trHeight w:val="262"/>
        </w:trPr>
        <w:tc>
          <w:tcPr>
            <w:tcW w:w="288" w:type="dxa"/>
            <w:tcBorders>
              <w:bottom w:val="single" w:sz="12" w:space="0" w:color="auto"/>
            </w:tcBorders>
          </w:tcPr>
          <w:p w:rsidR="0015159D" w:rsidRDefault="0015159D" w:rsidP="0015159D"/>
        </w:tc>
        <w:tc>
          <w:tcPr>
            <w:tcW w:w="2368" w:type="dxa"/>
            <w:tcBorders>
              <w:top w:val="nil"/>
              <w:bottom w:val="nil"/>
              <w:right w:val="nil"/>
            </w:tcBorders>
            <w:vAlign w:val="bottom"/>
          </w:tcPr>
          <w:p w:rsidR="0015159D" w:rsidRDefault="0015159D" w:rsidP="0015159D">
            <w:r>
              <w:t>Facebook</w:t>
            </w:r>
          </w:p>
        </w:tc>
        <w:tc>
          <w:tcPr>
            <w:tcW w:w="256" w:type="dxa"/>
            <w:tcBorders>
              <w:top w:val="nil"/>
              <w:left w:val="nil"/>
              <w:bottom w:val="nil"/>
            </w:tcBorders>
            <w:vAlign w:val="bottom"/>
          </w:tcPr>
          <w:p w:rsidR="0015159D" w:rsidRPr="00862E5C" w:rsidRDefault="0015159D" w:rsidP="0015159D">
            <w:pPr>
              <w:rPr>
                <w:sz w:val="8"/>
                <w:szCs w:val="8"/>
              </w:rPr>
            </w:pPr>
          </w:p>
        </w:tc>
        <w:tc>
          <w:tcPr>
            <w:tcW w:w="270" w:type="dxa"/>
            <w:tcBorders>
              <w:bottom w:val="single" w:sz="12" w:space="0" w:color="auto"/>
            </w:tcBorders>
            <w:vAlign w:val="bottom"/>
          </w:tcPr>
          <w:p w:rsidR="0015159D" w:rsidRDefault="0015159D" w:rsidP="0015159D"/>
        </w:tc>
        <w:tc>
          <w:tcPr>
            <w:tcW w:w="1694" w:type="dxa"/>
            <w:tcBorders>
              <w:top w:val="nil"/>
              <w:bottom w:val="nil"/>
              <w:right w:val="nil"/>
            </w:tcBorders>
            <w:vAlign w:val="bottom"/>
          </w:tcPr>
          <w:p w:rsidR="0015159D" w:rsidRDefault="0015159D" w:rsidP="0015159D">
            <w:r>
              <w:t>Google Maps</w:t>
            </w:r>
          </w:p>
        </w:tc>
      </w:tr>
      <w:tr w:rsidR="0015159D" w:rsidTr="0015159D">
        <w:trPr>
          <w:trHeight w:val="102"/>
        </w:trPr>
        <w:tc>
          <w:tcPr>
            <w:tcW w:w="288" w:type="dxa"/>
            <w:tcBorders>
              <w:left w:val="nil"/>
              <w:right w:val="nil"/>
            </w:tcBorders>
          </w:tcPr>
          <w:p w:rsidR="0015159D" w:rsidRDefault="0015159D" w:rsidP="0015159D"/>
        </w:tc>
        <w:tc>
          <w:tcPr>
            <w:tcW w:w="2368" w:type="dxa"/>
            <w:tcBorders>
              <w:top w:val="nil"/>
              <w:left w:val="nil"/>
              <w:bottom w:val="nil"/>
              <w:right w:val="nil"/>
            </w:tcBorders>
            <w:vAlign w:val="bottom"/>
          </w:tcPr>
          <w:p w:rsidR="0015159D" w:rsidRDefault="0015159D" w:rsidP="0015159D"/>
        </w:tc>
        <w:tc>
          <w:tcPr>
            <w:tcW w:w="256" w:type="dxa"/>
            <w:tcBorders>
              <w:top w:val="nil"/>
              <w:left w:val="nil"/>
              <w:bottom w:val="nil"/>
              <w:right w:val="nil"/>
            </w:tcBorders>
            <w:vAlign w:val="bottom"/>
          </w:tcPr>
          <w:p w:rsidR="0015159D" w:rsidRPr="00862E5C" w:rsidRDefault="0015159D" w:rsidP="0015159D">
            <w:pPr>
              <w:rPr>
                <w:sz w:val="8"/>
                <w:szCs w:val="8"/>
              </w:rPr>
            </w:pPr>
          </w:p>
        </w:tc>
        <w:tc>
          <w:tcPr>
            <w:tcW w:w="270" w:type="dxa"/>
            <w:tcBorders>
              <w:left w:val="nil"/>
              <w:right w:val="nil"/>
            </w:tcBorders>
            <w:vAlign w:val="bottom"/>
          </w:tcPr>
          <w:p w:rsidR="0015159D" w:rsidRDefault="0015159D" w:rsidP="0015159D"/>
        </w:tc>
        <w:tc>
          <w:tcPr>
            <w:tcW w:w="1694" w:type="dxa"/>
            <w:tcBorders>
              <w:top w:val="nil"/>
              <w:left w:val="nil"/>
              <w:bottom w:val="nil"/>
              <w:right w:val="nil"/>
            </w:tcBorders>
            <w:vAlign w:val="bottom"/>
          </w:tcPr>
          <w:p w:rsidR="0015159D" w:rsidRDefault="0015159D" w:rsidP="0015159D"/>
        </w:tc>
      </w:tr>
      <w:tr w:rsidR="0015159D" w:rsidTr="0015159D">
        <w:trPr>
          <w:trHeight w:val="262"/>
        </w:trPr>
        <w:tc>
          <w:tcPr>
            <w:tcW w:w="288" w:type="dxa"/>
            <w:tcBorders>
              <w:bottom w:val="single" w:sz="12" w:space="0" w:color="auto"/>
            </w:tcBorders>
          </w:tcPr>
          <w:p w:rsidR="0015159D" w:rsidRDefault="0015159D" w:rsidP="0015159D"/>
        </w:tc>
        <w:tc>
          <w:tcPr>
            <w:tcW w:w="2368" w:type="dxa"/>
            <w:tcBorders>
              <w:top w:val="nil"/>
              <w:bottom w:val="nil"/>
              <w:right w:val="nil"/>
            </w:tcBorders>
            <w:vAlign w:val="bottom"/>
          </w:tcPr>
          <w:p w:rsidR="0015159D" w:rsidRDefault="0015159D" w:rsidP="0015159D">
            <w:proofErr w:type="spellStart"/>
            <w:r>
              <w:t>LinkedIN</w:t>
            </w:r>
            <w:proofErr w:type="spellEnd"/>
          </w:p>
        </w:tc>
        <w:tc>
          <w:tcPr>
            <w:tcW w:w="256" w:type="dxa"/>
            <w:tcBorders>
              <w:top w:val="nil"/>
              <w:left w:val="nil"/>
              <w:bottom w:val="nil"/>
            </w:tcBorders>
            <w:vAlign w:val="bottom"/>
          </w:tcPr>
          <w:p w:rsidR="0015159D" w:rsidRPr="00862E5C" w:rsidRDefault="0015159D" w:rsidP="0015159D">
            <w:pPr>
              <w:rPr>
                <w:sz w:val="8"/>
                <w:szCs w:val="8"/>
              </w:rPr>
            </w:pPr>
          </w:p>
        </w:tc>
        <w:tc>
          <w:tcPr>
            <w:tcW w:w="270" w:type="dxa"/>
            <w:tcBorders>
              <w:bottom w:val="single" w:sz="12" w:space="0" w:color="auto"/>
            </w:tcBorders>
            <w:vAlign w:val="bottom"/>
          </w:tcPr>
          <w:p w:rsidR="0015159D" w:rsidRDefault="0015159D" w:rsidP="0015159D"/>
        </w:tc>
        <w:tc>
          <w:tcPr>
            <w:tcW w:w="1694" w:type="dxa"/>
            <w:tcBorders>
              <w:top w:val="nil"/>
              <w:bottom w:val="nil"/>
              <w:right w:val="nil"/>
            </w:tcBorders>
            <w:vAlign w:val="bottom"/>
          </w:tcPr>
          <w:p w:rsidR="0015159D" w:rsidRDefault="0015159D" w:rsidP="0015159D">
            <w:r>
              <w:t>Bing</w:t>
            </w:r>
          </w:p>
        </w:tc>
      </w:tr>
      <w:tr w:rsidR="0015159D" w:rsidTr="0015159D">
        <w:trPr>
          <w:trHeight w:val="120"/>
        </w:trPr>
        <w:tc>
          <w:tcPr>
            <w:tcW w:w="288" w:type="dxa"/>
            <w:tcBorders>
              <w:left w:val="nil"/>
              <w:right w:val="nil"/>
            </w:tcBorders>
          </w:tcPr>
          <w:p w:rsidR="0015159D" w:rsidRDefault="0015159D" w:rsidP="0015159D"/>
        </w:tc>
        <w:tc>
          <w:tcPr>
            <w:tcW w:w="2368" w:type="dxa"/>
            <w:tcBorders>
              <w:top w:val="nil"/>
              <w:left w:val="nil"/>
              <w:bottom w:val="nil"/>
              <w:right w:val="nil"/>
            </w:tcBorders>
            <w:vAlign w:val="bottom"/>
          </w:tcPr>
          <w:p w:rsidR="0015159D" w:rsidRDefault="0015159D" w:rsidP="0015159D"/>
        </w:tc>
        <w:tc>
          <w:tcPr>
            <w:tcW w:w="256" w:type="dxa"/>
            <w:tcBorders>
              <w:top w:val="nil"/>
              <w:left w:val="nil"/>
              <w:bottom w:val="nil"/>
              <w:right w:val="nil"/>
            </w:tcBorders>
            <w:vAlign w:val="bottom"/>
          </w:tcPr>
          <w:p w:rsidR="0015159D" w:rsidRPr="00862E5C" w:rsidRDefault="0015159D" w:rsidP="0015159D">
            <w:pPr>
              <w:rPr>
                <w:sz w:val="8"/>
                <w:szCs w:val="8"/>
              </w:rPr>
            </w:pPr>
          </w:p>
        </w:tc>
        <w:tc>
          <w:tcPr>
            <w:tcW w:w="270" w:type="dxa"/>
            <w:tcBorders>
              <w:left w:val="nil"/>
              <w:right w:val="nil"/>
            </w:tcBorders>
            <w:vAlign w:val="bottom"/>
          </w:tcPr>
          <w:p w:rsidR="0015159D" w:rsidRDefault="0015159D" w:rsidP="0015159D"/>
        </w:tc>
        <w:tc>
          <w:tcPr>
            <w:tcW w:w="1694" w:type="dxa"/>
            <w:tcBorders>
              <w:top w:val="nil"/>
              <w:left w:val="nil"/>
              <w:bottom w:val="nil"/>
              <w:right w:val="nil"/>
            </w:tcBorders>
            <w:vAlign w:val="bottom"/>
          </w:tcPr>
          <w:p w:rsidR="0015159D" w:rsidRDefault="0015159D" w:rsidP="0015159D"/>
        </w:tc>
      </w:tr>
      <w:tr w:rsidR="0015159D" w:rsidTr="0015159D">
        <w:trPr>
          <w:trHeight w:val="262"/>
        </w:trPr>
        <w:tc>
          <w:tcPr>
            <w:tcW w:w="288" w:type="dxa"/>
            <w:tcBorders>
              <w:bottom w:val="single" w:sz="12" w:space="0" w:color="auto"/>
            </w:tcBorders>
          </w:tcPr>
          <w:p w:rsidR="0015159D" w:rsidRDefault="0015159D" w:rsidP="0015159D"/>
        </w:tc>
        <w:tc>
          <w:tcPr>
            <w:tcW w:w="2368" w:type="dxa"/>
            <w:tcBorders>
              <w:top w:val="nil"/>
              <w:bottom w:val="nil"/>
              <w:right w:val="nil"/>
            </w:tcBorders>
            <w:vAlign w:val="bottom"/>
          </w:tcPr>
          <w:p w:rsidR="0015159D" w:rsidRDefault="0015159D" w:rsidP="0015159D">
            <w:r>
              <w:t>BBB</w:t>
            </w:r>
          </w:p>
        </w:tc>
        <w:tc>
          <w:tcPr>
            <w:tcW w:w="256" w:type="dxa"/>
            <w:tcBorders>
              <w:top w:val="nil"/>
              <w:left w:val="nil"/>
              <w:bottom w:val="nil"/>
            </w:tcBorders>
            <w:vAlign w:val="bottom"/>
          </w:tcPr>
          <w:p w:rsidR="0015159D" w:rsidRPr="00862E5C" w:rsidRDefault="0015159D" w:rsidP="0015159D">
            <w:pPr>
              <w:rPr>
                <w:sz w:val="8"/>
                <w:szCs w:val="8"/>
              </w:rPr>
            </w:pPr>
          </w:p>
        </w:tc>
        <w:tc>
          <w:tcPr>
            <w:tcW w:w="270" w:type="dxa"/>
            <w:tcBorders>
              <w:bottom w:val="single" w:sz="12" w:space="0" w:color="auto"/>
            </w:tcBorders>
            <w:vAlign w:val="bottom"/>
          </w:tcPr>
          <w:p w:rsidR="0015159D" w:rsidRDefault="0015159D" w:rsidP="0015159D"/>
        </w:tc>
        <w:tc>
          <w:tcPr>
            <w:tcW w:w="1694" w:type="dxa"/>
            <w:tcBorders>
              <w:top w:val="nil"/>
              <w:bottom w:val="nil"/>
              <w:right w:val="nil"/>
            </w:tcBorders>
            <w:vAlign w:val="bottom"/>
          </w:tcPr>
          <w:p w:rsidR="0015159D" w:rsidRDefault="0015159D" w:rsidP="0015159D">
            <w:r>
              <w:t>Pinterest</w:t>
            </w:r>
          </w:p>
        </w:tc>
      </w:tr>
      <w:tr w:rsidR="0015159D" w:rsidTr="0015159D">
        <w:trPr>
          <w:trHeight w:val="138"/>
        </w:trPr>
        <w:tc>
          <w:tcPr>
            <w:tcW w:w="288" w:type="dxa"/>
            <w:tcBorders>
              <w:left w:val="nil"/>
              <w:right w:val="nil"/>
            </w:tcBorders>
          </w:tcPr>
          <w:p w:rsidR="0015159D" w:rsidRDefault="0015159D" w:rsidP="0015159D"/>
        </w:tc>
        <w:tc>
          <w:tcPr>
            <w:tcW w:w="2368" w:type="dxa"/>
            <w:tcBorders>
              <w:top w:val="nil"/>
              <w:left w:val="nil"/>
              <w:bottom w:val="nil"/>
              <w:right w:val="nil"/>
            </w:tcBorders>
            <w:vAlign w:val="bottom"/>
          </w:tcPr>
          <w:p w:rsidR="0015159D" w:rsidRDefault="0015159D" w:rsidP="0015159D"/>
        </w:tc>
        <w:tc>
          <w:tcPr>
            <w:tcW w:w="256" w:type="dxa"/>
            <w:tcBorders>
              <w:top w:val="nil"/>
              <w:left w:val="nil"/>
              <w:bottom w:val="nil"/>
              <w:right w:val="nil"/>
            </w:tcBorders>
            <w:vAlign w:val="bottom"/>
          </w:tcPr>
          <w:p w:rsidR="0015159D" w:rsidRPr="00862E5C" w:rsidRDefault="0015159D" w:rsidP="0015159D">
            <w:pPr>
              <w:rPr>
                <w:sz w:val="8"/>
                <w:szCs w:val="8"/>
              </w:rPr>
            </w:pPr>
          </w:p>
        </w:tc>
        <w:tc>
          <w:tcPr>
            <w:tcW w:w="270" w:type="dxa"/>
            <w:tcBorders>
              <w:left w:val="nil"/>
              <w:right w:val="nil"/>
            </w:tcBorders>
            <w:vAlign w:val="bottom"/>
          </w:tcPr>
          <w:p w:rsidR="0015159D" w:rsidRDefault="0015159D" w:rsidP="0015159D"/>
        </w:tc>
        <w:tc>
          <w:tcPr>
            <w:tcW w:w="1694" w:type="dxa"/>
            <w:tcBorders>
              <w:top w:val="nil"/>
              <w:left w:val="nil"/>
              <w:bottom w:val="nil"/>
              <w:right w:val="nil"/>
            </w:tcBorders>
            <w:vAlign w:val="bottom"/>
          </w:tcPr>
          <w:p w:rsidR="0015159D" w:rsidRDefault="0015159D" w:rsidP="0015159D"/>
        </w:tc>
      </w:tr>
      <w:tr w:rsidR="0015159D" w:rsidTr="0015159D">
        <w:trPr>
          <w:trHeight w:val="138"/>
        </w:trPr>
        <w:tc>
          <w:tcPr>
            <w:tcW w:w="288" w:type="dxa"/>
            <w:tcBorders>
              <w:bottom w:val="single" w:sz="12" w:space="0" w:color="auto"/>
            </w:tcBorders>
          </w:tcPr>
          <w:p w:rsidR="0015159D" w:rsidRDefault="0015159D" w:rsidP="0015159D"/>
        </w:tc>
        <w:tc>
          <w:tcPr>
            <w:tcW w:w="2368" w:type="dxa"/>
            <w:tcBorders>
              <w:top w:val="nil"/>
              <w:bottom w:val="nil"/>
              <w:right w:val="nil"/>
            </w:tcBorders>
            <w:vAlign w:val="bottom"/>
          </w:tcPr>
          <w:p w:rsidR="0015159D" w:rsidRDefault="0015159D" w:rsidP="0015159D">
            <w:r>
              <w:t>Healthyhearing.com</w:t>
            </w:r>
          </w:p>
        </w:tc>
        <w:tc>
          <w:tcPr>
            <w:tcW w:w="256" w:type="dxa"/>
            <w:tcBorders>
              <w:top w:val="nil"/>
              <w:left w:val="nil"/>
              <w:bottom w:val="nil"/>
            </w:tcBorders>
            <w:vAlign w:val="bottom"/>
          </w:tcPr>
          <w:p w:rsidR="0015159D" w:rsidRPr="00862E5C" w:rsidRDefault="0015159D" w:rsidP="0015159D">
            <w:pPr>
              <w:rPr>
                <w:sz w:val="8"/>
                <w:szCs w:val="8"/>
              </w:rPr>
            </w:pPr>
          </w:p>
        </w:tc>
        <w:tc>
          <w:tcPr>
            <w:tcW w:w="270" w:type="dxa"/>
            <w:tcBorders>
              <w:bottom w:val="single" w:sz="12" w:space="0" w:color="auto"/>
            </w:tcBorders>
            <w:vAlign w:val="bottom"/>
          </w:tcPr>
          <w:p w:rsidR="0015159D" w:rsidRDefault="0015159D" w:rsidP="0015159D"/>
        </w:tc>
        <w:tc>
          <w:tcPr>
            <w:tcW w:w="1694" w:type="dxa"/>
            <w:tcBorders>
              <w:top w:val="nil"/>
              <w:bottom w:val="nil"/>
              <w:right w:val="nil"/>
            </w:tcBorders>
            <w:vAlign w:val="bottom"/>
          </w:tcPr>
          <w:p w:rsidR="0015159D" w:rsidRDefault="0015159D" w:rsidP="0015159D">
            <w:r>
              <w:t>Healthgrades.com</w:t>
            </w:r>
          </w:p>
        </w:tc>
      </w:tr>
      <w:tr w:rsidR="0015159D" w:rsidTr="0015159D">
        <w:trPr>
          <w:trHeight w:val="138"/>
        </w:trPr>
        <w:tc>
          <w:tcPr>
            <w:tcW w:w="288" w:type="dxa"/>
            <w:tcBorders>
              <w:left w:val="nil"/>
              <w:right w:val="nil"/>
            </w:tcBorders>
          </w:tcPr>
          <w:p w:rsidR="0015159D" w:rsidRDefault="0015159D" w:rsidP="0015159D"/>
        </w:tc>
        <w:tc>
          <w:tcPr>
            <w:tcW w:w="2368" w:type="dxa"/>
            <w:tcBorders>
              <w:top w:val="nil"/>
              <w:left w:val="nil"/>
              <w:bottom w:val="nil"/>
              <w:right w:val="nil"/>
            </w:tcBorders>
            <w:vAlign w:val="bottom"/>
          </w:tcPr>
          <w:p w:rsidR="0015159D" w:rsidRDefault="0015159D" w:rsidP="0015159D"/>
        </w:tc>
        <w:tc>
          <w:tcPr>
            <w:tcW w:w="256" w:type="dxa"/>
            <w:tcBorders>
              <w:top w:val="nil"/>
              <w:left w:val="nil"/>
              <w:bottom w:val="nil"/>
              <w:right w:val="nil"/>
            </w:tcBorders>
            <w:vAlign w:val="bottom"/>
          </w:tcPr>
          <w:p w:rsidR="0015159D" w:rsidRPr="00862E5C" w:rsidRDefault="0015159D" w:rsidP="0015159D">
            <w:pPr>
              <w:rPr>
                <w:sz w:val="8"/>
                <w:szCs w:val="8"/>
              </w:rPr>
            </w:pPr>
          </w:p>
        </w:tc>
        <w:tc>
          <w:tcPr>
            <w:tcW w:w="270" w:type="dxa"/>
            <w:tcBorders>
              <w:left w:val="nil"/>
              <w:bottom w:val="nil"/>
              <w:right w:val="nil"/>
            </w:tcBorders>
            <w:vAlign w:val="bottom"/>
          </w:tcPr>
          <w:p w:rsidR="0015159D" w:rsidRDefault="0015159D" w:rsidP="0015159D"/>
        </w:tc>
        <w:tc>
          <w:tcPr>
            <w:tcW w:w="1694" w:type="dxa"/>
            <w:tcBorders>
              <w:top w:val="nil"/>
              <w:left w:val="nil"/>
              <w:bottom w:val="nil"/>
              <w:right w:val="nil"/>
            </w:tcBorders>
            <w:vAlign w:val="bottom"/>
          </w:tcPr>
          <w:p w:rsidR="0015159D" w:rsidRDefault="0015159D" w:rsidP="0015159D"/>
        </w:tc>
      </w:tr>
      <w:tr w:rsidR="0015159D" w:rsidTr="0015159D">
        <w:trPr>
          <w:trHeight w:val="138"/>
        </w:trPr>
        <w:tc>
          <w:tcPr>
            <w:tcW w:w="288" w:type="dxa"/>
            <w:tcBorders>
              <w:bottom w:val="single" w:sz="12" w:space="0" w:color="auto"/>
            </w:tcBorders>
          </w:tcPr>
          <w:p w:rsidR="0015159D" w:rsidRDefault="0015159D" w:rsidP="0015159D"/>
        </w:tc>
        <w:tc>
          <w:tcPr>
            <w:tcW w:w="2368" w:type="dxa"/>
            <w:tcBorders>
              <w:top w:val="nil"/>
              <w:bottom w:val="nil"/>
              <w:right w:val="nil"/>
            </w:tcBorders>
            <w:vAlign w:val="bottom"/>
          </w:tcPr>
          <w:p w:rsidR="0015159D" w:rsidRDefault="0015159D" w:rsidP="0015159D">
            <w:r>
              <w:t>Hearingtracker.com</w:t>
            </w:r>
          </w:p>
        </w:tc>
        <w:tc>
          <w:tcPr>
            <w:tcW w:w="256" w:type="dxa"/>
            <w:tcBorders>
              <w:top w:val="nil"/>
              <w:left w:val="nil"/>
              <w:bottom w:val="nil"/>
              <w:right w:val="nil"/>
            </w:tcBorders>
            <w:vAlign w:val="bottom"/>
          </w:tcPr>
          <w:p w:rsidR="0015159D" w:rsidRPr="00862E5C" w:rsidRDefault="0015159D" w:rsidP="0015159D">
            <w:pPr>
              <w:rPr>
                <w:sz w:val="8"/>
                <w:szCs w:val="8"/>
              </w:rPr>
            </w:pPr>
          </w:p>
        </w:tc>
        <w:tc>
          <w:tcPr>
            <w:tcW w:w="270" w:type="dxa"/>
            <w:tcBorders>
              <w:top w:val="nil"/>
              <w:left w:val="nil"/>
              <w:bottom w:val="nil"/>
              <w:right w:val="nil"/>
            </w:tcBorders>
            <w:vAlign w:val="bottom"/>
          </w:tcPr>
          <w:p w:rsidR="0015159D" w:rsidRDefault="0015159D" w:rsidP="0015159D"/>
        </w:tc>
        <w:tc>
          <w:tcPr>
            <w:tcW w:w="1694" w:type="dxa"/>
            <w:tcBorders>
              <w:top w:val="nil"/>
              <w:left w:val="nil"/>
              <w:bottom w:val="nil"/>
              <w:right w:val="nil"/>
            </w:tcBorders>
            <w:vAlign w:val="bottom"/>
          </w:tcPr>
          <w:p w:rsidR="0015159D" w:rsidRDefault="0015159D" w:rsidP="0015159D"/>
        </w:tc>
      </w:tr>
      <w:tr w:rsidR="0015159D" w:rsidTr="0015159D">
        <w:trPr>
          <w:trHeight w:val="138"/>
        </w:trPr>
        <w:tc>
          <w:tcPr>
            <w:tcW w:w="288" w:type="dxa"/>
            <w:tcBorders>
              <w:left w:val="nil"/>
              <w:bottom w:val="nil"/>
              <w:right w:val="nil"/>
            </w:tcBorders>
          </w:tcPr>
          <w:p w:rsidR="0015159D" w:rsidRDefault="0015159D" w:rsidP="0015159D"/>
        </w:tc>
        <w:tc>
          <w:tcPr>
            <w:tcW w:w="2368" w:type="dxa"/>
            <w:tcBorders>
              <w:top w:val="nil"/>
              <w:left w:val="nil"/>
              <w:bottom w:val="nil"/>
              <w:right w:val="nil"/>
            </w:tcBorders>
            <w:vAlign w:val="bottom"/>
          </w:tcPr>
          <w:p w:rsidR="0015159D" w:rsidRDefault="0015159D" w:rsidP="0015159D"/>
        </w:tc>
        <w:tc>
          <w:tcPr>
            <w:tcW w:w="256" w:type="dxa"/>
            <w:tcBorders>
              <w:top w:val="nil"/>
              <w:left w:val="nil"/>
              <w:bottom w:val="nil"/>
              <w:right w:val="nil"/>
            </w:tcBorders>
            <w:vAlign w:val="bottom"/>
          </w:tcPr>
          <w:p w:rsidR="0015159D" w:rsidRPr="00862E5C" w:rsidRDefault="0015159D" w:rsidP="0015159D">
            <w:pPr>
              <w:rPr>
                <w:sz w:val="8"/>
                <w:szCs w:val="8"/>
              </w:rPr>
            </w:pPr>
          </w:p>
        </w:tc>
        <w:tc>
          <w:tcPr>
            <w:tcW w:w="270" w:type="dxa"/>
            <w:tcBorders>
              <w:top w:val="nil"/>
              <w:left w:val="nil"/>
              <w:bottom w:val="nil"/>
              <w:right w:val="nil"/>
            </w:tcBorders>
            <w:vAlign w:val="bottom"/>
          </w:tcPr>
          <w:p w:rsidR="0015159D" w:rsidRDefault="0015159D" w:rsidP="0015159D"/>
        </w:tc>
        <w:tc>
          <w:tcPr>
            <w:tcW w:w="1694" w:type="dxa"/>
            <w:tcBorders>
              <w:top w:val="nil"/>
              <w:left w:val="nil"/>
              <w:bottom w:val="nil"/>
              <w:right w:val="nil"/>
            </w:tcBorders>
            <w:vAlign w:val="bottom"/>
          </w:tcPr>
          <w:p w:rsidR="0015159D" w:rsidRDefault="0015159D" w:rsidP="0015159D"/>
        </w:tc>
      </w:tr>
    </w:tbl>
    <w:p w:rsidR="00990E47" w:rsidRDefault="00990E47"/>
    <w:tbl>
      <w:tblPr>
        <w:tblStyle w:val="TableGrid"/>
        <w:tblW w:w="0" w:type="auto"/>
        <w:tblInd w:w="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
        <w:gridCol w:w="1235"/>
        <w:gridCol w:w="256"/>
        <w:gridCol w:w="270"/>
        <w:gridCol w:w="1694"/>
      </w:tblGrid>
      <w:tr w:rsidR="005B44FF" w:rsidTr="00F255CE">
        <w:trPr>
          <w:trHeight w:val="150"/>
        </w:trPr>
        <w:tc>
          <w:tcPr>
            <w:tcW w:w="268" w:type="dxa"/>
            <w:tcBorders>
              <w:bottom w:val="single" w:sz="12" w:space="0" w:color="auto"/>
            </w:tcBorders>
          </w:tcPr>
          <w:p w:rsidR="005B44FF" w:rsidRDefault="005B44FF" w:rsidP="00E657B8"/>
        </w:tc>
        <w:tc>
          <w:tcPr>
            <w:tcW w:w="1235" w:type="dxa"/>
            <w:tcBorders>
              <w:top w:val="nil"/>
              <w:bottom w:val="nil"/>
              <w:right w:val="nil"/>
            </w:tcBorders>
            <w:vAlign w:val="bottom"/>
          </w:tcPr>
          <w:p w:rsidR="005B44FF" w:rsidRDefault="005B44FF" w:rsidP="00E657B8">
            <w:r>
              <w:t>Direct Mail</w:t>
            </w:r>
          </w:p>
        </w:tc>
        <w:tc>
          <w:tcPr>
            <w:tcW w:w="256" w:type="dxa"/>
            <w:tcBorders>
              <w:top w:val="nil"/>
              <w:left w:val="nil"/>
              <w:bottom w:val="nil"/>
            </w:tcBorders>
            <w:vAlign w:val="bottom"/>
          </w:tcPr>
          <w:p w:rsidR="005B44FF" w:rsidRDefault="005B44FF" w:rsidP="00E657B8">
            <w:pPr>
              <w:rPr>
                <w:sz w:val="8"/>
                <w:szCs w:val="8"/>
              </w:rPr>
            </w:pPr>
          </w:p>
          <w:p w:rsidR="005B44FF" w:rsidRPr="00862E5C" w:rsidRDefault="005B44FF" w:rsidP="00E657B8">
            <w:pPr>
              <w:rPr>
                <w:sz w:val="8"/>
                <w:szCs w:val="8"/>
              </w:rPr>
            </w:pPr>
          </w:p>
        </w:tc>
        <w:tc>
          <w:tcPr>
            <w:tcW w:w="270" w:type="dxa"/>
            <w:tcBorders>
              <w:bottom w:val="single" w:sz="12" w:space="0" w:color="auto"/>
            </w:tcBorders>
            <w:vAlign w:val="bottom"/>
          </w:tcPr>
          <w:p w:rsidR="005B44FF" w:rsidRDefault="005B44FF" w:rsidP="00E657B8"/>
        </w:tc>
        <w:tc>
          <w:tcPr>
            <w:tcW w:w="1694" w:type="dxa"/>
            <w:tcBorders>
              <w:top w:val="nil"/>
              <w:bottom w:val="nil"/>
              <w:right w:val="nil"/>
            </w:tcBorders>
            <w:vAlign w:val="bottom"/>
          </w:tcPr>
          <w:p w:rsidR="005B44FF" w:rsidRDefault="005B44FF" w:rsidP="00E657B8">
            <w:r>
              <w:t>Radio</w:t>
            </w:r>
          </w:p>
        </w:tc>
      </w:tr>
      <w:tr w:rsidR="005B44FF" w:rsidTr="00F255CE">
        <w:trPr>
          <w:trHeight w:val="20"/>
        </w:trPr>
        <w:tc>
          <w:tcPr>
            <w:tcW w:w="268" w:type="dxa"/>
            <w:tcBorders>
              <w:top w:val="single" w:sz="12" w:space="0" w:color="auto"/>
              <w:left w:val="nil"/>
              <w:bottom w:val="single" w:sz="12" w:space="0" w:color="auto"/>
              <w:right w:val="nil"/>
            </w:tcBorders>
          </w:tcPr>
          <w:p w:rsidR="005B44FF" w:rsidRDefault="005B44FF" w:rsidP="00E657B8"/>
        </w:tc>
        <w:tc>
          <w:tcPr>
            <w:tcW w:w="1235" w:type="dxa"/>
            <w:tcBorders>
              <w:top w:val="nil"/>
              <w:left w:val="nil"/>
              <w:bottom w:val="nil"/>
              <w:right w:val="nil"/>
            </w:tcBorders>
            <w:vAlign w:val="bottom"/>
          </w:tcPr>
          <w:p w:rsidR="005B44FF" w:rsidRDefault="005B44FF" w:rsidP="00E657B8"/>
        </w:tc>
        <w:tc>
          <w:tcPr>
            <w:tcW w:w="256" w:type="dxa"/>
            <w:tcBorders>
              <w:top w:val="nil"/>
              <w:left w:val="nil"/>
              <w:bottom w:val="nil"/>
              <w:right w:val="nil"/>
            </w:tcBorders>
            <w:vAlign w:val="bottom"/>
          </w:tcPr>
          <w:p w:rsidR="005B44FF" w:rsidRDefault="005B44FF" w:rsidP="00E657B8">
            <w:pPr>
              <w:rPr>
                <w:sz w:val="8"/>
                <w:szCs w:val="8"/>
              </w:rPr>
            </w:pPr>
          </w:p>
        </w:tc>
        <w:tc>
          <w:tcPr>
            <w:tcW w:w="270" w:type="dxa"/>
            <w:tcBorders>
              <w:left w:val="nil"/>
              <w:right w:val="nil"/>
            </w:tcBorders>
            <w:vAlign w:val="bottom"/>
          </w:tcPr>
          <w:p w:rsidR="005B44FF" w:rsidRDefault="005B44FF" w:rsidP="00E657B8"/>
        </w:tc>
        <w:tc>
          <w:tcPr>
            <w:tcW w:w="1694" w:type="dxa"/>
            <w:tcBorders>
              <w:top w:val="nil"/>
              <w:left w:val="nil"/>
              <w:bottom w:val="nil"/>
              <w:right w:val="nil"/>
            </w:tcBorders>
            <w:vAlign w:val="bottom"/>
          </w:tcPr>
          <w:p w:rsidR="005B44FF" w:rsidRDefault="005B44FF" w:rsidP="00E657B8"/>
        </w:tc>
      </w:tr>
      <w:tr w:rsidR="005B44FF" w:rsidTr="00F255CE">
        <w:trPr>
          <w:trHeight w:val="150"/>
        </w:trPr>
        <w:tc>
          <w:tcPr>
            <w:tcW w:w="268" w:type="dxa"/>
            <w:tcBorders>
              <w:top w:val="single" w:sz="12" w:space="0" w:color="auto"/>
            </w:tcBorders>
          </w:tcPr>
          <w:p w:rsidR="005B44FF" w:rsidRDefault="005B44FF" w:rsidP="00E657B8"/>
        </w:tc>
        <w:tc>
          <w:tcPr>
            <w:tcW w:w="1235" w:type="dxa"/>
            <w:tcBorders>
              <w:top w:val="nil"/>
              <w:bottom w:val="nil"/>
              <w:right w:val="nil"/>
            </w:tcBorders>
            <w:vAlign w:val="bottom"/>
          </w:tcPr>
          <w:p w:rsidR="005B44FF" w:rsidRDefault="005B44FF" w:rsidP="00E657B8">
            <w:r>
              <w:t xml:space="preserve">Phonebook </w:t>
            </w:r>
          </w:p>
        </w:tc>
        <w:tc>
          <w:tcPr>
            <w:tcW w:w="256" w:type="dxa"/>
            <w:tcBorders>
              <w:top w:val="nil"/>
              <w:left w:val="nil"/>
              <w:bottom w:val="nil"/>
            </w:tcBorders>
            <w:vAlign w:val="bottom"/>
          </w:tcPr>
          <w:p w:rsidR="005B44FF" w:rsidRPr="00862E5C" w:rsidRDefault="005B44FF" w:rsidP="00E657B8">
            <w:pPr>
              <w:rPr>
                <w:sz w:val="8"/>
                <w:szCs w:val="8"/>
              </w:rPr>
            </w:pPr>
          </w:p>
        </w:tc>
        <w:tc>
          <w:tcPr>
            <w:tcW w:w="270" w:type="dxa"/>
            <w:vAlign w:val="bottom"/>
          </w:tcPr>
          <w:p w:rsidR="005B44FF" w:rsidRDefault="005B44FF" w:rsidP="00E657B8"/>
        </w:tc>
        <w:tc>
          <w:tcPr>
            <w:tcW w:w="1694" w:type="dxa"/>
            <w:tcBorders>
              <w:top w:val="nil"/>
              <w:bottom w:val="nil"/>
              <w:right w:val="nil"/>
            </w:tcBorders>
            <w:vAlign w:val="bottom"/>
          </w:tcPr>
          <w:p w:rsidR="005B44FF" w:rsidRDefault="005B44FF" w:rsidP="00E657B8">
            <w:r>
              <w:t>Outdoor Sign</w:t>
            </w:r>
          </w:p>
        </w:tc>
      </w:tr>
    </w:tbl>
    <w:p w:rsidR="00720024" w:rsidRDefault="00720024" w:rsidP="00CC6BB1">
      <w:pPr>
        <w:rPr>
          <w:sz w:val="8"/>
          <w:szCs w:val="8"/>
        </w:rPr>
      </w:pPr>
    </w:p>
    <w:tbl>
      <w:tblPr>
        <w:tblStyle w:val="TableGrid"/>
        <w:tblpPr w:leftFromText="180" w:rightFromText="180" w:vertAnchor="text" w:horzAnchor="page" w:tblpX="1153" w:tblpY="106"/>
        <w:tblW w:w="0" w:type="auto"/>
        <w:tblLook w:val="04A0" w:firstRow="1" w:lastRow="0" w:firstColumn="1" w:lastColumn="0" w:noHBand="0" w:noVBand="1"/>
      </w:tblPr>
      <w:tblGrid>
        <w:gridCol w:w="264"/>
        <w:gridCol w:w="1284"/>
        <w:gridCol w:w="270"/>
        <w:gridCol w:w="3330"/>
      </w:tblGrid>
      <w:tr w:rsidR="005335AD" w:rsidTr="005335AD">
        <w:trPr>
          <w:trHeight w:val="153"/>
        </w:trPr>
        <w:tc>
          <w:tcPr>
            <w:tcW w:w="264" w:type="dxa"/>
            <w:tcBorders>
              <w:top w:val="single" w:sz="12" w:space="0" w:color="auto"/>
              <w:left w:val="single" w:sz="12" w:space="0" w:color="auto"/>
              <w:bottom w:val="single" w:sz="12" w:space="0" w:color="auto"/>
              <w:right w:val="single" w:sz="12" w:space="0" w:color="auto"/>
            </w:tcBorders>
          </w:tcPr>
          <w:p w:rsidR="005335AD" w:rsidRDefault="005335AD" w:rsidP="00F255CE"/>
        </w:tc>
        <w:tc>
          <w:tcPr>
            <w:tcW w:w="1284" w:type="dxa"/>
            <w:tcBorders>
              <w:top w:val="nil"/>
              <w:left w:val="single" w:sz="12" w:space="0" w:color="auto"/>
              <w:bottom w:val="nil"/>
              <w:right w:val="nil"/>
            </w:tcBorders>
            <w:vAlign w:val="bottom"/>
          </w:tcPr>
          <w:p w:rsidR="005335AD" w:rsidRDefault="005335AD" w:rsidP="00F255CE">
            <w:r>
              <w:t>DARS:</w:t>
            </w:r>
          </w:p>
        </w:tc>
        <w:tc>
          <w:tcPr>
            <w:tcW w:w="270" w:type="dxa"/>
            <w:tcBorders>
              <w:top w:val="nil"/>
              <w:left w:val="nil"/>
              <w:bottom w:val="nil"/>
              <w:right w:val="nil"/>
            </w:tcBorders>
            <w:vAlign w:val="bottom"/>
          </w:tcPr>
          <w:p w:rsidR="005335AD" w:rsidRPr="00862E5C" w:rsidRDefault="005335AD" w:rsidP="00F255CE">
            <w:pPr>
              <w:rPr>
                <w:sz w:val="8"/>
                <w:szCs w:val="8"/>
              </w:rPr>
            </w:pPr>
          </w:p>
        </w:tc>
        <w:tc>
          <w:tcPr>
            <w:tcW w:w="3330" w:type="dxa"/>
            <w:tcBorders>
              <w:top w:val="nil"/>
              <w:left w:val="nil"/>
              <w:bottom w:val="single" w:sz="8" w:space="0" w:color="auto"/>
              <w:right w:val="nil"/>
            </w:tcBorders>
            <w:vAlign w:val="bottom"/>
          </w:tcPr>
          <w:p w:rsidR="005335AD" w:rsidRDefault="005335AD" w:rsidP="00F255CE"/>
        </w:tc>
      </w:tr>
      <w:tr w:rsidR="005335AD" w:rsidTr="005335AD">
        <w:trPr>
          <w:trHeight w:val="90"/>
        </w:trPr>
        <w:tc>
          <w:tcPr>
            <w:tcW w:w="264" w:type="dxa"/>
            <w:tcBorders>
              <w:top w:val="single" w:sz="12" w:space="0" w:color="auto"/>
              <w:left w:val="nil"/>
              <w:bottom w:val="single" w:sz="12" w:space="0" w:color="auto"/>
              <w:right w:val="nil"/>
            </w:tcBorders>
          </w:tcPr>
          <w:p w:rsidR="005335AD" w:rsidRDefault="005335AD" w:rsidP="00F255CE"/>
        </w:tc>
        <w:tc>
          <w:tcPr>
            <w:tcW w:w="1284" w:type="dxa"/>
            <w:tcBorders>
              <w:top w:val="nil"/>
              <w:left w:val="nil"/>
              <w:bottom w:val="nil"/>
              <w:right w:val="nil"/>
            </w:tcBorders>
            <w:vAlign w:val="bottom"/>
          </w:tcPr>
          <w:p w:rsidR="005335AD" w:rsidRDefault="005335AD" w:rsidP="00F255CE"/>
        </w:tc>
        <w:tc>
          <w:tcPr>
            <w:tcW w:w="270" w:type="dxa"/>
            <w:tcBorders>
              <w:top w:val="nil"/>
              <w:left w:val="nil"/>
              <w:bottom w:val="nil"/>
              <w:right w:val="nil"/>
            </w:tcBorders>
            <w:vAlign w:val="bottom"/>
          </w:tcPr>
          <w:p w:rsidR="005335AD" w:rsidRPr="00862E5C" w:rsidRDefault="005335AD" w:rsidP="00F255CE">
            <w:pPr>
              <w:rPr>
                <w:sz w:val="8"/>
                <w:szCs w:val="8"/>
              </w:rPr>
            </w:pPr>
          </w:p>
        </w:tc>
        <w:tc>
          <w:tcPr>
            <w:tcW w:w="3330" w:type="dxa"/>
            <w:tcBorders>
              <w:top w:val="single" w:sz="8" w:space="0" w:color="auto"/>
              <w:left w:val="nil"/>
              <w:bottom w:val="nil"/>
              <w:right w:val="nil"/>
            </w:tcBorders>
            <w:vAlign w:val="bottom"/>
          </w:tcPr>
          <w:p w:rsidR="005335AD" w:rsidRDefault="005335AD" w:rsidP="00F255CE"/>
        </w:tc>
      </w:tr>
      <w:tr w:rsidR="00F255CE" w:rsidTr="005335AD">
        <w:trPr>
          <w:trHeight w:val="153"/>
        </w:trPr>
        <w:tc>
          <w:tcPr>
            <w:tcW w:w="264" w:type="dxa"/>
            <w:tcBorders>
              <w:top w:val="single" w:sz="12" w:space="0" w:color="auto"/>
              <w:left w:val="single" w:sz="12" w:space="0" w:color="auto"/>
              <w:bottom w:val="single" w:sz="12" w:space="0" w:color="auto"/>
              <w:right w:val="single" w:sz="12" w:space="0" w:color="auto"/>
            </w:tcBorders>
          </w:tcPr>
          <w:p w:rsidR="00F255CE" w:rsidRDefault="00F255CE" w:rsidP="00F255CE"/>
        </w:tc>
        <w:tc>
          <w:tcPr>
            <w:tcW w:w="1284" w:type="dxa"/>
            <w:tcBorders>
              <w:top w:val="nil"/>
              <w:left w:val="single" w:sz="12" w:space="0" w:color="auto"/>
              <w:bottom w:val="nil"/>
              <w:right w:val="nil"/>
            </w:tcBorders>
            <w:vAlign w:val="bottom"/>
          </w:tcPr>
          <w:p w:rsidR="00F255CE" w:rsidRDefault="00F255CE" w:rsidP="00F255CE">
            <w:r>
              <w:t xml:space="preserve">Event: </w:t>
            </w:r>
          </w:p>
        </w:tc>
        <w:tc>
          <w:tcPr>
            <w:tcW w:w="270" w:type="dxa"/>
            <w:tcBorders>
              <w:top w:val="nil"/>
              <w:left w:val="nil"/>
              <w:bottom w:val="nil"/>
              <w:right w:val="nil"/>
            </w:tcBorders>
            <w:vAlign w:val="bottom"/>
          </w:tcPr>
          <w:p w:rsidR="00F255CE" w:rsidRPr="00862E5C" w:rsidRDefault="00F255CE" w:rsidP="00F255CE">
            <w:pPr>
              <w:rPr>
                <w:sz w:val="8"/>
                <w:szCs w:val="8"/>
              </w:rPr>
            </w:pPr>
          </w:p>
        </w:tc>
        <w:tc>
          <w:tcPr>
            <w:tcW w:w="3330" w:type="dxa"/>
            <w:tcBorders>
              <w:top w:val="nil"/>
              <w:left w:val="nil"/>
              <w:right w:val="nil"/>
            </w:tcBorders>
            <w:vAlign w:val="bottom"/>
          </w:tcPr>
          <w:p w:rsidR="00F255CE" w:rsidRDefault="00F255CE" w:rsidP="00F255CE"/>
        </w:tc>
      </w:tr>
      <w:tr w:rsidR="00F255CE" w:rsidTr="00F255CE">
        <w:trPr>
          <w:trHeight w:val="123"/>
        </w:trPr>
        <w:tc>
          <w:tcPr>
            <w:tcW w:w="264" w:type="dxa"/>
            <w:tcBorders>
              <w:top w:val="single" w:sz="12" w:space="0" w:color="auto"/>
              <w:left w:val="nil"/>
              <w:bottom w:val="single" w:sz="12" w:space="0" w:color="auto"/>
              <w:right w:val="nil"/>
            </w:tcBorders>
          </w:tcPr>
          <w:p w:rsidR="00F255CE" w:rsidRDefault="00F255CE" w:rsidP="00F255CE"/>
        </w:tc>
        <w:tc>
          <w:tcPr>
            <w:tcW w:w="1284" w:type="dxa"/>
            <w:tcBorders>
              <w:top w:val="nil"/>
              <w:left w:val="nil"/>
              <w:bottom w:val="nil"/>
              <w:right w:val="nil"/>
            </w:tcBorders>
            <w:vAlign w:val="bottom"/>
          </w:tcPr>
          <w:p w:rsidR="00F255CE" w:rsidRDefault="00F255CE" w:rsidP="00F255CE"/>
        </w:tc>
        <w:tc>
          <w:tcPr>
            <w:tcW w:w="270" w:type="dxa"/>
            <w:tcBorders>
              <w:top w:val="nil"/>
              <w:left w:val="nil"/>
              <w:bottom w:val="nil"/>
              <w:right w:val="nil"/>
            </w:tcBorders>
            <w:vAlign w:val="bottom"/>
          </w:tcPr>
          <w:p w:rsidR="00F255CE" w:rsidRPr="00862E5C" w:rsidRDefault="00F255CE" w:rsidP="00F255CE">
            <w:pPr>
              <w:rPr>
                <w:sz w:val="8"/>
                <w:szCs w:val="8"/>
              </w:rPr>
            </w:pPr>
          </w:p>
        </w:tc>
        <w:tc>
          <w:tcPr>
            <w:tcW w:w="3330" w:type="dxa"/>
            <w:tcBorders>
              <w:top w:val="nil"/>
              <w:left w:val="nil"/>
              <w:bottom w:val="nil"/>
              <w:right w:val="nil"/>
            </w:tcBorders>
            <w:vAlign w:val="bottom"/>
          </w:tcPr>
          <w:p w:rsidR="00F255CE" w:rsidRDefault="00F255CE" w:rsidP="00F255CE"/>
        </w:tc>
      </w:tr>
      <w:tr w:rsidR="00F255CE" w:rsidTr="00F255CE">
        <w:trPr>
          <w:trHeight w:val="117"/>
        </w:trPr>
        <w:tc>
          <w:tcPr>
            <w:tcW w:w="264" w:type="dxa"/>
            <w:tcBorders>
              <w:top w:val="single" w:sz="12" w:space="0" w:color="auto"/>
              <w:left w:val="single" w:sz="12" w:space="0" w:color="auto"/>
              <w:bottom w:val="single" w:sz="12" w:space="0" w:color="auto"/>
              <w:right w:val="single" w:sz="12" w:space="0" w:color="auto"/>
            </w:tcBorders>
          </w:tcPr>
          <w:p w:rsidR="00F255CE" w:rsidRDefault="00F255CE" w:rsidP="00F255CE"/>
        </w:tc>
        <w:tc>
          <w:tcPr>
            <w:tcW w:w="1284" w:type="dxa"/>
            <w:tcBorders>
              <w:top w:val="nil"/>
              <w:left w:val="single" w:sz="12" w:space="0" w:color="auto"/>
              <w:bottom w:val="nil"/>
              <w:right w:val="nil"/>
            </w:tcBorders>
            <w:vAlign w:val="bottom"/>
          </w:tcPr>
          <w:p w:rsidR="00F255CE" w:rsidRDefault="00F255CE" w:rsidP="00F255CE">
            <w:r>
              <w:t>Insurance:</w:t>
            </w:r>
          </w:p>
        </w:tc>
        <w:tc>
          <w:tcPr>
            <w:tcW w:w="270" w:type="dxa"/>
            <w:tcBorders>
              <w:top w:val="nil"/>
              <w:left w:val="nil"/>
              <w:bottom w:val="nil"/>
              <w:right w:val="nil"/>
            </w:tcBorders>
            <w:vAlign w:val="bottom"/>
          </w:tcPr>
          <w:p w:rsidR="00F255CE" w:rsidRPr="00862E5C" w:rsidRDefault="00F255CE" w:rsidP="00F255CE">
            <w:pPr>
              <w:rPr>
                <w:sz w:val="8"/>
                <w:szCs w:val="8"/>
              </w:rPr>
            </w:pPr>
          </w:p>
        </w:tc>
        <w:tc>
          <w:tcPr>
            <w:tcW w:w="3330" w:type="dxa"/>
            <w:tcBorders>
              <w:top w:val="nil"/>
              <w:left w:val="nil"/>
              <w:right w:val="nil"/>
            </w:tcBorders>
            <w:vAlign w:val="bottom"/>
          </w:tcPr>
          <w:p w:rsidR="00F255CE" w:rsidRDefault="00F255CE" w:rsidP="00F255CE"/>
        </w:tc>
      </w:tr>
      <w:tr w:rsidR="00F255CE" w:rsidTr="006B351B">
        <w:trPr>
          <w:trHeight w:val="60"/>
        </w:trPr>
        <w:tc>
          <w:tcPr>
            <w:tcW w:w="264" w:type="dxa"/>
            <w:tcBorders>
              <w:top w:val="single" w:sz="12" w:space="0" w:color="auto"/>
              <w:left w:val="nil"/>
              <w:bottom w:val="single" w:sz="12" w:space="0" w:color="auto"/>
              <w:right w:val="nil"/>
            </w:tcBorders>
          </w:tcPr>
          <w:p w:rsidR="00F255CE" w:rsidRDefault="00F255CE" w:rsidP="00F255CE"/>
        </w:tc>
        <w:tc>
          <w:tcPr>
            <w:tcW w:w="1284" w:type="dxa"/>
            <w:tcBorders>
              <w:top w:val="nil"/>
              <w:left w:val="nil"/>
              <w:bottom w:val="nil"/>
              <w:right w:val="nil"/>
            </w:tcBorders>
            <w:vAlign w:val="bottom"/>
          </w:tcPr>
          <w:p w:rsidR="00F255CE" w:rsidRDefault="00F255CE" w:rsidP="00F255CE"/>
        </w:tc>
        <w:tc>
          <w:tcPr>
            <w:tcW w:w="270" w:type="dxa"/>
            <w:tcBorders>
              <w:top w:val="nil"/>
              <w:left w:val="nil"/>
              <w:bottom w:val="nil"/>
              <w:right w:val="nil"/>
            </w:tcBorders>
            <w:vAlign w:val="bottom"/>
          </w:tcPr>
          <w:p w:rsidR="00F255CE" w:rsidRPr="00862E5C" w:rsidRDefault="00F255CE" w:rsidP="00F255CE">
            <w:pPr>
              <w:rPr>
                <w:sz w:val="8"/>
                <w:szCs w:val="8"/>
              </w:rPr>
            </w:pPr>
          </w:p>
        </w:tc>
        <w:tc>
          <w:tcPr>
            <w:tcW w:w="3330" w:type="dxa"/>
            <w:tcBorders>
              <w:left w:val="nil"/>
              <w:bottom w:val="nil"/>
              <w:right w:val="nil"/>
            </w:tcBorders>
            <w:vAlign w:val="bottom"/>
          </w:tcPr>
          <w:p w:rsidR="00F255CE" w:rsidRDefault="00F255CE" w:rsidP="00F255CE"/>
        </w:tc>
      </w:tr>
      <w:tr w:rsidR="006B351B" w:rsidTr="006B351B">
        <w:trPr>
          <w:trHeight w:val="108"/>
        </w:trPr>
        <w:tc>
          <w:tcPr>
            <w:tcW w:w="264" w:type="dxa"/>
            <w:tcBorders>
              <w:top w:val="single" w:sz="12" w:space="0" w:color="auto"/>
              <w:left w:val="single" w:sz="12" w:space="0" w:color="auto"/>
              <w:bottom w:val="single" w:sz="12" w:space="0" w:color="auto"/>
              <w:right w:val="single" w:sz="12" w:space="0" w:color="auto"/>
            </w:tcBorders>
          </w:tcPr>
          <w:p w:rsidR="00F255CE" w:rsidRDefault="00F255CE" w:rsidP="00F255CE"/>
        </w:tc>
        <w:tc>
          <w:tcPr>
            <w:tcW w:w="1284" w:type="dxa"/>
            <w:tcBorders>
              <w:top w:val="nil"/>
              <w:left w:val="single" w:sz="12" w:space="0" w:color="auto"/>
              <w:bottom w:val="nil"/>
              <w:right w:val="nil"/>
            </w:tcBorders>
            <w:vAlign w:val="bottom"/>
          </w:tcPr>
          <w:p w:rsidR="00F255CE" w:rsidRDefault="00481623" w:rsidP="00F255CE">
            <w:r>
              <w:t>Company</w:t>
            </w:r>
            <w:r w:rsidR="00F255CE">
              <w:t>:</w:t>
            </w:r>
          </w:p>
        </w:tc>
        <w:tc>
          <w:tcPr>
            <w:tcW w:w="270" w:type="dxa"/>
            <w:tcBorders>
              <w:top w:val="nil"/>
              <w:left w:val="nil"/>
              <w:bottom w:val="nil"/>
              <w:right w:val="nil"/>
            </w:tcBorders>
            <w:vAlign w:val="bottom"/>
          </w:tcPr>
          <w:p w:rsidR="00F255CE" w:rsidRPr="00862E5C" w:rsidRDefault="00F255CE" w:rsidP="00F255CE">
            <w:pPr>
              <w:rPr>
                <w:sz w:val="8"/>
                <w:szCs w:val="8"/>
              </w:rPr>
            </w:pPr>
          </w:p>
        </w:tc>
        <w:tc>
          <w:tcPr>
            <w:tcW w:w="3330" w:type="dxa"/>
            <w:tcBorders>
              <w:top w:val="nil"/>
              <w:left w:val="nil"/>
              <w:bottom w:val="single" w:sz="8" w:space="0" w:color="auto"/>
              <w:right w:val="nil"/>
            </w:tcBorders>
            <w:vAlign w:val="bottom"/>
          </w:tcPr>
          <w:p w:rsidR="00F255CE" w:rsidRDefault="00F255CE" w:rsidP="00F255CE"/>
        </w:tc>
      </w:tr>
      <w:tr w:rsidR="00F255CE" w:rsidTr="006B351B">
        <w:trPr>
          <w:trHeight w:val="87"/>
        </w:trPr>
        <w:tc>
          <w:tcPr>
            <w:tcW w:w="264" w:type="dxa"/>
            <w:tcBorders>
              <w:top w:val="single" w:sz="12" w:space="0" w:color="auto"/>
              <w:left w:val="nil"/>
              <w:bottom w:val="single" w:sz="12" w:space="0" w:color="auto"/>
              <w:right w:val="nil"/>
            </w:tcBorders>
          </w:tcPr>
          <w:p w:rsidR="00F255CE" w:rsidRDefault="00F255CE" w:rsidP="00F255CE"/>
        </w:tc>
        <w:tc>
          <w:tcPr>
            <w:tcW w:w="1284" w:type="dxa"/>
            <w:tcBorders>
              <w:top w:val="nil"/>
              <w:left w:val="nil"/>
              <w:bottom w:val="nil"/>
              <w:right w:val="nil"/>
            </w:tcBorders>
            <w:vAlign w:val="bottom"/>
          </w:tcPr>
          <w:p w:rsidR="00F255CE" w:rsidRDefault="00F255CE" w:rsidP="00F255CE"/>
        </w:tc>
        <w:tc>
          <w:tcPr>
            <w:tcW w:w="270" w:type="dxa"/>
            <w:tcBorders>
              <w:top w:val="nil"/>
              <w:left w:val="nil"/>
              <w:bottom w:val="nil"/>
              <w:right w:val="nil"/>
            </w:tcBorders>
            <w:vAlign w:val="bottom"/>
          </w:tcPr>
          <w:p w:rsidR="00F255CE" w:rsidRPr="00862E5C" w:rsidRDefault="00F255CE" w:rsidP="00F255CE">
            <w:pPr>
              <w:rPr>
                <w:sz w:val="8"/>
                <w:szCs w:val="8"/>
              </w:rPr>
            </w:pPr>
          </w:p>
        </w:tc>
        <w:tc>
          <w:tcPr>
            <w:tcW w:w="3330" w:type="dxa"/>
            <w:tcBorders>
              <w:top w:val="single" w:sz="8" w:space="0" w:color="auto"/>
              <w:left w:val="nil"/>
              <w:bottom w:val="nil"/>
              <w:right w:val="nil"/>
            </w:tcBorders>
            <w:vAlign w:val="bottom"/>
          </w:tcPr>
          <w:p w:rsidR="00F255CE" w:rsidRDefault="00F255CE" w:rsidP="00F255CE"/>
        </w:tc>
      </w:tr>
      <w:tr w:rsidR="00F255CE" w:rsidTr="006B351B">
        <w:trPr>
          <w:trHeight w:val="72"/>
        </w:trPr>
        <w:tc>
          <w:tcPr>
            <w:tcW w:w="264" w:type="dxa"/>
            <w:tcBorders>
              <w:top w:val="single" w:sz="12" w:space="0" w:color="auto"/>
              <w:left w:val="single" w:sz="12" w:space="0" w:color="auto"/>
              <w:bottom w:val="single" w:sz="12" w:space="0" w:color="auto"/>
              <w:right w:val="single" w:sz="12" w:space="0" w:color="auto"/>
            </w:tcBorders>
          </w:tcPr>
          <w:p w:rsidR="00F255CE" w:rsidRDefault="00F255CE" w:rsidP="00F255CE"/>
        </w:tc>
        <w:tc>
          <w:tcPr>
            <w:tcW w:w="1284" w:type="dxa"/>
            <w:tcBorders>
              <w:top w:val="nil"/>
              <w:left w:val="single" w:sz="12" w:space="0" w:color="auto"/>
              <w:bottom w:val="nil"/>
              <w:right w:val="nil"/>
            </w:tcBorders>
            <w:vAlign w:val="bottom"/>
          </w:tcPr>
          <w:p w:rsidR="00F255CE" w:rsidRDefault="00F255CE" w:rsidP="00F255CE">
            <w:r>
              <w:t>Physician:</w:t>
            </w:r>
          </w:p>
        </w:tc>
        <w:tc>
          <w:tcPr>
            <w:tcW w:w="270" w:type="dxa"/>
            <w:tcBorders>
              <w:top w:val="nil"/>
              <w:left w:val="nil"/>
              <w:bottom w:val="nil"/>
              <w:right w:val="nil"/>
            </w:tcBorders>
            <w:vAlign w:val="bottom"/>
          </w:tcPr>
          <w:p w:rsidR="00F255CE" w:rsidRPr="00862E5C" w:rsidRDefault="00F255CE" w:rsidP="00F255CE">
            <w:pPr>
              <w:rPr>
                <w:sz w:val="8"/>
                <w:szCs w:val="8"/>
              </w:rPr>
            </w:pPr>
          </w:p>
        </w:tc>
        <w:tc>
          <w:tcPr>
            <w:tcW w:w="3330" w:type="dxa"/>
            <w:tcBorders>
              <w:top w:val="nil"/>
              <w:left w:val="nil"/>
              <w:bottom w:val="single" w:sz="8" w:space="0" w:color="auto"/>
              <w:right w:val="nil"/>
            </w:tcBorders>
            <w:vAlign w:val="bottom"/>
          </w:tcPr>
          <w:p w:rsidR="00F255CE" w:rsidRDefault="00F255CE" w:rsidP="00F255CE"/>
        </w:tc>
      </w:tr>
      <w:tr w:rsidR="00F255CE" w:rsidTr="006B351B">
        <w:trPr>
          <w:trHeight w:val="87"/>
        </w:trPr>
        <w:tc>
          <w:tcPr>
            <w:tcW w:w="264" w:type="dxa"/>
            <w:tcBorders>
              <w:top w:val="single" w:sz="12" w:space="0" w:color="auto"/>
              <w:left w:val="nil"/>
              <w:bottom w:val="single" w:sz="12" w:space="0" w:color="auto"/>
              <w:right w:val="nil"/>
            </w:tcBorders>
          </w:tcPr>
          <w:p w:rsidR="00F255CE" w:rsidRDefault="00F255CE" w:rsidP="00F255CE"/>
        </w:tc>
        <w:tc>
          <w:tcPr>
            <w:tcW w:w="1284" w:type="dxa"/>
            <w:tcBorders>
              <w:top w:val="nil"/>
              <w:left w:val="nil"/>
              <w:bottom w:val="nil"/>
              <w:right w:val="nil"/>
            </w:tcBorders>
            <w:vAlign w:val="bottom"/>
          </w:tcPr>
          <w:p w:rsidR="00F255CE" w:rsidRDefault="00F255CE" w:rsidP="00F255CE"/>
        </w:tc>
        <w:tc>
          <w:tcPr>
            <w:tcW w:w="270" w:type="dxa"/>
            <w:tcBorders>
              <w:top w:val="nil"/>
              <w:left w:val="nil"/>
              <w:bottom w:val="nil"/>
              <w:right w:val="nil"/>
            </w:tcBorders>
            <w:vAlign w:val="bottom"/>
          </w:tcPr>
          <w:p w:rsidR="00F255CE" w:rsidRPr="00862E5C" w:rsidRDefault="00F255CE" w:rsidP="00F255CE">
            <w:pPr>
              <w:rPr>
                <w:sz w:val="8"/>
                <w:szCs w:val="8"/>
              </w:rPr>
            </w:pPr>
          </w:p>
        </w:tc>
        <w:tc>
          <w:tcPr>
            <w:tcW w:w="3330" w:type="dxa"/>
            <w:tcBorders>
              <w:top w:val="single" w:sz="8" w:space="0" w:color="auto"/>
              <w:left w:val="nil"/>
              <w:bottom w:val="nil"/>
              <w:right w:val="nil"/>
            </w:tcBorders>
            <w:vAlign w:val="bottom"/>
          </w:tcPr>
          <w:p w:rsidR="00F255CE" w:rsidRDefault="00F255CE" w:rsidP="00F255CE"/>
        </w:tc>
      </w:tr>
      <w:tr w:rsidR="00F255CE" w:rsidTr="006B351B">
        <w:trPr>
          <w:trHeight w:val="50"/>
        </w:trPr>
        <w:tc>
          <w:tcPr>
            <w:tcW w:w="264" w:type="dxa"/>
            <w:tcBorders>
              <w:top w:val="single" w:sz="12" w:space="0" w:color="auto"/>
              <w:left w:val="single" w:sz="12" w:space="0" w:color="auto"/>
              <w:bottom w:val="single" w:sz="12" w:space="0" w:color="auto"/>
              <w:right w:val="single" w:sz="12" w:space="0" w:color="auto"/>
            </w:tcBorders>
          </w:tcPr>
          <w:p w:rsidR="00F255CE" w:rsidRDefault="00F255CE" w:rsidP="00F255CE"/>
        </w:tc>
        <w:tc>
          <w:tcPr>
            <w:tcW w:w="1284" w:type="dxa"/>
            <w:tcBorders>
              <w:top w:val="nil"/>
              <w:left w:val="single" w:sz="12" w:space="0" w:color="auto"/>
              <w:bottom w:val="nil"/>
              <w:right w:val="nil"/>
            </w:tcBorders>
            <w:vAlign w:val="bottom"/>
          </w:tcPr>
          <w:p w:rsidR="00F255CE" w:rsidRDefault="00481623" w:rsidP="00F255CE">
            <w:r>
              <w:t>Friend:</w:t>
            </w:r>
            <w:r w:rsidR="00F255CE">
              <w:t xml:space="preserve"> </w:t>
            </w:r>
          </w:p>
        </w:tc>
        <w:tc>
          <w:tcPr>
            <w:tcW w:w="270" w:type="dxa"/>
            <w:tcBorders>
              <w:top w:val="nil"/>
              <w:left w:val="nil"/>
              <w:bottom w:val="nil"/>
              <w:right w:val="nil"/>
            </w:tcBorders>
            <w:vAlign w:val="bottom"/>
          </w:tcPr>
          <w:p w:rsidR="00F255CE" w:rsidRPr="00862E5C" w:rsidRDefault="00F255CE" w:rsidP="00F255CE">
            <w:pPr>
              <w:rPr>
                <w:sz w:val="8"/>
                <w:szCs w:val="8"/>
              </w:rPr>
            </w:pPr>
          </w:p>
        </w:tc>
        <w:tc>
          <w:tcPr>
            <w:tcW w:w="3330" w:type="dxa"/>
            <w:tcBorders>
              <w:top w:val="nil"/>
              <w:left w:val="nil"/>
              <w:bottom w:val="single" w:sz="8" w:space="0" w:color="auto"/>
              <w:right w:val="nil"/>
            </w:tcBorders>
            <w:vAlign w:val="bottom"/>
          </w:tcPr>
          <w:p w:rsidR="00F255CE" w:rsidRDefault="00F255CE" w:rsidP="00F255CE"/>
        </w:tc>
      </w:tr>
    </w:tbl>
    <w:p w:rsidR="00720024" w:rsidRDefault="0094305D">
      <w:pPr>
        <w:rPr>
          <w:sz w:val="8"/>
          <w:szCs w:val="8"/>
        </w:rPr>
      </w:pPr>
      <w:r>
        <w:rPr>
          <w:sz w:val="8"/>
          <w:szCs w:val="8"/>
        </w:rPr>
        <w:t xml:space="preserve"> </w:t>
      </w:r>
      <w:r w:rsidR="00720024">
        <w:rPr>
          <w:sz w:val="8"/>
          <w:szCs w:val="8"/>
        </w:rPr>
        <w:br w:type="page"/>
      </w:r>
    </w:p>
    <w:tbl>
      <w:tblPr>
        <w:tblStyle w:val="TableGrid"/>
        <w:tblW w:w="25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41"/>
      </w:tblGrid>
      <w:tr w:rsidR="00A23525" w:rsidTr="00720024">
        <w:tc>
          <w:tcPr>
            <w:tcW w:w="5441" w:type="dxa"/>
          </w:tcPr>
          <w:p w:rsidR="00A23525" w:rsidRDefault="00B1150B" w:rsidP="00E657B8">
            <w:r>
              <w:rPr>
                <w:noProof/>
              </w:rPr>
              <w:lastRenderedPageBreak/>
              <mc:AlternateContent>
                <mc:Choice Requires="wps">
                  <w:drawing>
                    <wp:anchor distT="0" distB="0" distL="114300" distR="114300" simplePos="0" relativeHeight="251673600" behindDoc="0" locked="0" layoutInCell="1" allowOverlap="1" wp14:editId="36B11C9B">
                      <wp:simplePos x="0" y="0"/>
                      <wp:positionH relativeFrom="column">
                        <wp:posOffset>457200</wp:posOffset>
                      </wp:positionH>
                      <wp:positionV relativeFrom="paragraph">
                        <wp:posOffset>123825</wp:posOffset>
                      </wp:positionV>
                      <wp:extent cx="2314575" cy="1403985"/>
                      <wp:effectExtent l="0" t="0" r="952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03985"/>
                              </a:xfrm>
                              <a:prstGeom prst="rect">
                                <a:avLst/>
                              </a:prstGeom>
                              <a:solidFill>
                                <a:srgbClr val="FFFFFF"/>
                              </a:solidFill>
                              <a:ln w="9525">
                                <a:noFill/>
                                <a:miter lim="800000"/>
                                <a:headEnd/>
                                <a:tailEnd/>
                              </a:ln>
                            </wps:spPr>
                            <wps:txbx>
                              <w:txbxContent>
                                <w:p w:rsidR="00B1150B" w:rsidRPr="00B1150B" w:rsidRDefault="00B1150B">
                                  <w:pPr>
                                    <w:rPr>
                                      <w:rFonts w:ascii="Arial Narrow" w:hAnsi="Arial Narrow"/>
                                      <w:b/>
                                      <w:sz w:val="22"/>
                                      <w:szCs w:val="22"/>
                                    </w:rPr>
                                  </w:pPr>
                                  <w:r w:rsidRPr="00B1150B">
                                    <w:rPr>
                                      <w:rFonts w:ascii="Arial Narrow" w:hAnsi="Arial Narrow"/>
                                      <w:b/>
                                      <w:sz w:val="22"/>
                                      <w:szCs w:val="22"/>
                                    </w:rPr>
                                    <w:t>The Hearing Health Center of Houston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6pt;margin-top:9.75pt;width:182.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" stroked="f">
                      <v:textbox style="mso-fit-shape-to-text:t">
                        <w:txbxContent>
                          <w:p w:rsidR="00B1150B" w:rsidRPr="00B1150B" w:rsidRDefault="00B1150B">
                            <w:pPr>
                              <w:rPr>
                                <w:rFonts w:ascii="Arial Narrow" w:hAnsi="Arial Narrow"/>
                                <w:b/>
                                <w:sz w:val="22"/>
                                <w:szCs w:val="22"/>
                              </w:rPr>
                            </w:pPr>
                            <w:r w:rsidRPr="00B1150B">
                              <w:rPr>
                                <w:rFonts w:ascii="Arial Narrow" w:hAnsi="Arial Narrow"/>
                                <w:b/>
                                <w:sz w:val="22"/>
                                <w:szCs w:val="22"/>
                              </w:rPr>
                              <w:t>The Hearing Health Center of Houston</w:t>
                            </w:r>
                          </w:p>
                        </w:txbxContent>
                      </v:textbox>
                    </v:shape>
                  </w:pict>
                </mc:Fallback>
              </mc:AlternateContent>
            </w:r>
            <w:r w:rsidR="00833BDA">
              <w:rPr>
                <w:noProof/>
              </w:rPr>
              <mc:AlternateContent>
                <mc:Choice Requires="wps">
                  <w:drawing>
                    <wp:anchor distT="0" distB="0" distL="114300" distR="114300" simplePos="0" relativeHeight="251669504" behindDoc="0" locked="0" layoutInCell="1" allowOverlap="1" wp14:anchorId="5652B048" wp14:editId="3D419FFC">
                      <wp:simplePos x="0" y="0"/>
                      <wp:positionH relativeFrom="column">
                        <wp:posOffset>3590925</wp:posOffset>
                      </wp:positionH>
                      <wp:positionV relativeFrom="paragraph">
                        <wp:posOffset>121920</wp:posOffset>
                      </wp:positionV>
                      <wp:extent cx="331470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3985"/>
                              </a:xfrm>
                              <a:prstGeom prst="rect">
                                <a:avLst/>
                              </a:prstGeom>
                              <a:solidFill>
                                <a:srgbClr val="FFFFFF"/>
                              </a:solidFill>
                              <a:ln w="9525">
                                <a:noFill/>
                                <a:miter lim="800000"/>
                                <a:headEnd/>
                                <a:tailEnd/>
                              </a:ln>
                            </wps:spPr>
                            <wps:txbx>
                              <w:txbxContent>
                                <w:p w:rsidR="00833BDA" w:rsidRDefault="00833BDA">
                                  <w:r w:rsidRPr="00833BDA">
                                    <w:rPr>
                                      <w:b/>
                                    </w:rPr>
                                    <w:t>Patient Name</w:t>
                                  </w:r>
                                  <w:r>
                                    <w:t>: 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82.75pt;margin-top:9.6pt;width:26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" stroked="f">
                      <v:textbox style="mso-fit-shape-to-text:t">
                        <w:txbxContent>
                          <w:p w:rsidR="00833BDA" w:rsidRDefault="00833BDA">
                            <w:r w:rsidRPr="00833BDA">
                              <w:rPr>
                                <w:b/>
                              </w:rPr>
                              <w:t>Patient Name</w:t>
                            </w:r>
                            <w:r>
                              <w:t>: ____________________________________</w:t>
                            </w:r>
                          </w:p>
                        </w:txbxContent>
                      </v:textbox>
                    </v:shape>
                  </w:pict>
                </mc:Fallback>
              </mc:AlternateContent>
            </w:r>
            <w:r w:rsidR="00A23525" w:rsidRPr="002B652C">
              <w:rPr>
                <w:noProof/>
              </w:rPr>
              <w:drawing>
                <wp:inline distT="0" distB="0" distL="0" distR="0" wp14:anchorId="41E770F5" wp14:editId="66E53873">
                  <wp:extent cx="493257" cy="46450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3257" cy="464509"/>
                          </a:xfrm>
                          <a:prstGeom prst="rect">
                            <a:avLst/>
                          </a:prstGeom>
                          <a:noFill/>
                          <a:ln>
                            <a:noFill/>
                          </a:ln>
                        </pic:spPr>
                      </pic:pic>
                    </a:graphicData>
                  </a:graphic>
                </wp:inline>
              </w:drawing>
            </w:r>
          </w:p>
        </w:tc>
      </w:tr>
    </w:tbl>
    <w:p w:rsidR="00133DD6" w:rsidRDefault="00F20D0D" w:rsidP="00833BDA">
      <w:pPr>
        <w:pStyle w:val="Heading2"/>
        <w:spacing w:before="0"/>
      </w:pPr>
      <w:r>
        <w:t>Office Policies</w:t>
      </w:r>
    </w:p>
    <w:p w:rsidR="00133DD6" w:rsidRDefault="00720024" w:rsidP="00133DD6">
      <w:r>
        <w:rPr>
          <w:noProof/>
        </w:rPr>
        <mc:AlternateContent>
          <mc:Choice Requires="wps">
            <w:drawing>
              <wp:anchor distT="0" distB="0" distL="114300" distR="114300" simplePos="0" relativeHeight="251661312" behindDoc="0" locked="0" layoutInCell="1" allowOverlap="1" wp14:anchorId="42F37806" wp14:editId="115055ED">
                <wp:simplePos x="0" y="0"/>
                <wp:positionH relativeFrom="margin">
                  <wp:posOffset>0</wp:posOffset>
                </wp:positionH>
                <wp:positionV relativeFrom="margin">
                  <wp:posOffset>847725</wp:posOffset>
                </wp:positionV>
                <wp:extent cx="6905625" cy="65532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6553200"/>
                        </a:xfrm>
                        <a:prstGeom prst="rect">
                          <a:avLst/>
                        </a:prstGeom>
                        <a:solidFill>
                          <a:srgbClr val="FFFFFF"/>
                        </a:solidFill>
                        <a:ln w="9525">
                          <a:solidFill>
                            <a:srgbClr val="000000"/>
                          </a:solidFill>
                          <a:miter lim="800000"/>
                          <a:headEnd/>
                          <a:tailEnd/>
                        </a:ln>
                      </wps:spPr>
                      <wps:txbx>
                        <w:txbxContent>
                          <w:p w:rsidR="00F20D0D" w:rsidRPr="00F20D0D" w:rsidRDefault="00F20D0D">
                            <w:pPr>
                              <w:rPr>
                                <w:b/>
                                <w:sz w:val="20"/>
                                <w:u w:val="single"/>
                              </w:rPr>
                            </w:pPr>
                            <w:r w:rsidRPr="00F20D0D">
                              <w:rPr>
                                <w:b/>
                                <w:sz w:val="20"/>
                                <w:u w:val="single"/>
                              </w:rPr>
                              <w:t>N</w:t>
                            </w:r>
                            <w:r w:rsidR="00A23525">
                              <w:rPr>
                                <w:b/>
                                <w:sz w:val="20"/>
                                <w:u w:val="single"/>
                              </w:rPr>
                              <w:t>o Show/</w:t>
                            </w:r>
                            <w:r w:rsidRPr="00F20D0D">
                              <w:rPr>
                                <w:b/>
                                <w:sz w:val="20"/>
                                <w:u w:val="single"/>
                              </w:rPr>
                              <w:t>Cancellation Policy</w:t>
                            </w:r>
                          </w:p>
                          <w:p w:rsidR="00F20D0D" w:rsidRDefault="00F20D0D">
                            <w:r>
                              <w:t>When we schedule an appointment, we set aside time for you to receive the highest quality care. If you need to cancel an appointment, please contact our office no later than the day before your scheduled appointment.</w:t>
                            </w:r>
                          </w:p>
                          <w:p w:rsidR="00F20D0D" w:rsidRDefault="00F20D0D"/>
                          <w:p w:rsidR="00F20D0D" w:rsidRDefault="00F20D0D">
                            <w:r w:rsidRPr="00F20D0D">
                              <w:rPr>
                                <w:b/>
                              </w:rPr>
                              <w:t>If you fail to present for a scheduled appointment, without contacting the office at least 24 hours prior to the appointment, you will be considered a “No Show” and will be charged a fee of $35.00.</w:t>
                            </w:r>
                            <w:r>
                              <w:t xml:space="preserve"> This fee is charged to you, not your insurance company, and it is due at the time of your next appointment. </w:t>
                            </w:r>
                          </w:p>
                          <w:p w:rsidR="00F20D0D" w:rsidRDefault="00F20D0D"/>
                          <w:p w:rsidR="00F20D0D" w:rsidRPr="00E55140" w:rsidRDefault="00F20D0D">
                            <w:pPr>
                              <w:rPr>
                                <w:b/>
                                <w:sz w:val="20"/>
                                <w:u w:val="single"/>
                              </w:rPr>
                            </w:pPr>
                            <w:r w:rsidRPr="00E55140">
                              <w:rPr>
                                <w:b/>
                                <w:sz w:val="20"/>
                                <w:u w:val="single"/>
                              </w:rPr>
                              <w:t>Payment</w:t>
                            </w:r>
                          </w:p>
                          <w:p w:rsidR="00F20D0D" w:rsidRDefault="00F20D0D">
                            <w:r>
                              <w:t xml:space="preserve">Payment is due in full when services are rendered, unless other arrangements have been made. There will be a $25.00 fee for returned checks. </w:t>
                            </w:r>
                          </w:p>
                          <w:p w:rsidR="00E55140" w:rsidRDefault="00E55140"/>
                          <w:p w:rsidR="00E55140" w:rsidRPr="00E55140" w:rsidRDefault="00E55140">
                            <w:pPr>
                              <w:rPr>
                                <w:b/>
                                <w:sz w:val="20"/>
                                <w:u w:val="single"/>
                              </w:rPr>
                            </w:pPr>
                            <w:r w:rsidRPr="00E55140">
                              <w:rPr>
                                <w:b/>
                                <w:sz w:val="20"/>
                                <w:u w:val="single"/>
                              </w:rPr>
                              <w:t>Responsible Party Statement</w:t>
                            </w:r>
                          </w:p>
                          <w:p w:rsidR="00E55140" w:rsidRDefault="00E55140">
                            <w:r>
                              <w:t xml:space="preserve">I will pay in full The Hearing Health Center of Houston the appropriate co-pay and/or deductible remaining from Medicare or private insurance in the event I have no secondary coverage policy. In the event Medicare Part B and/or Medicaid eligibility cannot be determined, I will pay the account balance in full. </w:t>
                            </w:r>
                          </w:p>
                          <w:p w:rsidR="00E55140" w:rsidRDefault="00E55140"/>
                          <w:p w:rsidR="00AE2D17" w:rsidRPr="00AE2D17" w:rsidRDefault="00103D58">
                            <w:pPr>
                              <w:rPr>
                                <w:b/>
                                <w:u w:val="single"/>
                              </w:rPr>
                            </w:pPr>
                            <w:r>
                              <w:rPr>
                                <w:b/>
                                <w:u w:val="single"/>
                              </w:rPr>
                              <w:t>Privacy Policy/</w:t>
                            </w:r>
                            <w:r w:rsidR="00AE2D17" w:rsidRPr="00AE2D17">
                              <w:rPr>
                                <w:b/>
                                <w:u w:val="single"/>
                              </w:rPr>
                              <w:t>HIPAA</w:t>
                            </w:r>
                          </w:p>
                          <w:p w:rsidR="00AE2D17" w:rsidRDefault="00AE2D17">
                            <w:r>
                              <w:t>I have received</w:t>
                            </w:r>
                            <w:r w:rsidR="00582074">
                              <w:t xml:space="preserve"> and reviewed</w:t>
                            </w:r>
                            <w:r>
                              <w:t xml:space="preserve"> a copy of the </w:t>
                            </w:r>
                            <w:r w:rsidR="00582074">
                              <w:t>Health Insurance Portability &amp; Accountability Act (HIPAA)/</w:t>
                            </w:r>
                            <w:r>
                              <w:t xml:space="preserve">Confidentiality Notice, and it has been explained to me. </w:t>
                            </w:r>
                          </w:p>
                          <w:p w:rsidR="00F20D0D" w:rsidRDefault="00F20D0D"/>
                          <w:p w:rsidR="00720024" w:rsidRPr="00E55140" w:rsidRDefault="00103D58" w:rsidP="00720024">
                            <w:pPr>
                              <w:rPr>
                                <w:b/>
                                <w:sz w:val="20"/>
                                <w:u w:val="single"/>
                              </w:rPr>
                            </w:pPr>
                            <w:r>
                              <w:rPr>
                                <w:b/>
                                <w:sz w:val="20"/>
                                <w:u w:val="single"/>
                              </w:rPr>
                              <w:t>Authorization for the Release of I</w:t>
                            </w:r>
                            <w:r w:rsidR="00720024" w:rsidRPr="00E55140">
                              <w:rPr>
                                <w:b/>
                                <w:sz w:val="20"/>
                                <w:u w:val="single"/>
                              </w:rPr>
                              <w:t>nformation</w:t>
                            </w:r>
                          </w:p>
                          <w:p w:rsidR="00720024" w:rsidRDefault="00720024" w:rsidP="00720024">
                            <w:r>
                              <w:t xml:space="preserve">This signed document grants The Hearing Health Center of Houston, a division of </w:t>
                            </w:r>
                            <w:proofErr w:type="spellStart"/>
                            <w:r>
                              <w:t>SpeechPath</w:t>
                            </w:r>
                            <w:proofErr w:type="spellEnd"/>
                            <w:r>
                              <w:t xml:space="preserve"> Associates, Inc., authorization for the release of all information required for services in order to process insurance claims on my behalf. I hereby assign and transfer to The Hearing Health Center of Houston all rights, title and interest benefits payable from all my insurance carriers. I/We understand that we are responsible for the payment of the charges for this appointment.</w:t>
                            </w:r>
                          </w:p>
                          <w:p w:rsidR="00720024" w:rsidRDefault="00720024" w:rsidP="00720024"/>
                          <w:p w:rsidR="00720024" w:rsidRDefault="00720024" w:rsidP="00720024">
                            <w:r>
                              <w:t xml:space="preserve">I authorize my insurance carrier (Medicare, Medicaid, or private insurance) to reimburse The Hearing Health Center of Houston for all benefits due by reason of services rendered. In the event the insurance carrier reimburses me in error, payment will be directly forwarded to The Hearing Health Center of Houston. </w:t>
                            </w:r>
                          </w:p>
                          <w:p w:rsidR="00720024" w:rsidRDefault="00720024"/>
                          <w:p w:rsidR="00720024" w:rsidRDefault="00720024">
                            <w:r>
                              <w:t>I authorize the release of my medical record</w:t>
                            </w:r>
                            <w:r w:rsidR="0068249D">
                              <w:t>s</w:t>
                            </w:r>
                            <w:r>
                              <w:t xml:space="preserve"> </w:t>
                            </w:r>
                            <w:r w:rsidRPr="0068249D">
                              <w:rPr>
                                <w:b/>
                                <w:u w:val="single"/>
                              </w:rPr>
                              <w:t>to</w:t>
                            </w:r>
                            <w:r w:rsidR="0068249D" w:rsidRPr="0068249D">
                              <w:rPr>
                                <w:b/>
                                <w:u w:val="single"/>
                              </w:rPr>
                              <w:t xml:space="preserve"> and from</w:t>
                            </w:r>
                            <w:r>
                              <w:t xml:space="preserve"> the following individuals or entities. I may revoke this release in writing at any time; however, this consent for release will only be in force for 1 year unless I indicate below that I wish to extend it. </w:t>
                            </w:r>
                            <w:r w:rsidR="00BA21CF">
                              <w:t xml:space="preserve">This release allows communication of professionals and sharing of relevant records/information </w:t>
                            </w:r>
                            <w:r w:rsidR="00013315">
                              <w:t xml:space="preserve">between </w:t>
                            </w:r>
                            <w:r w:rsidR="00BA21CF">
                              <w:t>the following institutions:</w:t>
                            </w:r>
                          </w:p>
                          <w:p w:rsidR="00720024" w:rsidRDefault="00720024"/>
                          <w:p w:rsidR="00720024" w:rsidRDefault="0050098C" w:rsidP="0050098C">
                            <w:pPr>
                              <w:spacing w:line="480" w:lineRule="auto"/>
                            </w:pPr>
                            <w:r>
                              <w:t xml:space="preserve">Name: </w:t>
                            </w:r>
                            <w:r>
                              <w:tab/>
                              <w:t>___________________</w:t>
                            </w:r>
                            <w:r w:rsidR="00AE2954">
                              <w:t>____</w:t>
                            </w:r>
                            <w:r>
                              <w:t>_____________________</w:t>
                            </w:r>
                            <w:r>
                              <w:tab/>
                            </w:r>
                            <w:r>
                              <w:tab/>
                              <w:t>Time Period for Release: _______________</w:t>
                            </w:r>
                          </w:p>
                          <w:p w:rsidR="0050098C" w:rsidRDefault="0050098C" w:rsidP="0050098C">
                            <w:pPr>
                              <w:spacing w:line="480" w:lineRule="auto"/>
                            </w:pPr>
                            <w:r>
                              <w:t xml:space="preserve">Name: </w:t>
                            </w:r>
                            <w:r>
                              <w:tab/>
                              <w:t>_________________________</w:t>
                            </w:r>
                            <w:r w:rsidR="00AE2954">
                              <w:t>____</w:t>
                            </w:r>
                            <w:r>
                              <w:t>_______________</w:t>
                            </w:r>
                            <w:r>
                              <w:tab/>
                            </w:r>
                            <w:r>
                              <w:tab/>
                              <w:t>Time Period for Release: _______________</w:t>
                            </w:r>
                          </w:p>
                          <w:p w:rsidR="002B532F" w:rsidRDefault="0050098C" w:rsidP="00317B6C">
                            <w:pPr>
                              <w:spacing w:line="480" w:lineRule="auto"/>
                            </w:pPr>
                            <w:r>
                              <w:t xml:space="preserve">Name: </w:t>
                            </w:r>
                            <w:r>
                              <w:tab/>
                              <w:t>_________________________</w:t>
                            </w:r>
                            <w:r w:rsidR="00AE2954">
                              <w:t>____</w:t>
                            </w:r>
                            <w:r>
                              <w:t>_______________</w:t>
                            </w:r>
                            <w:r>
                              <w:tab/>
                            </w:r>
                            <w:r>
                              <w:tab/>
                              <w:t>Time Period for Release: _______________</w:t>
                            </w:r>
                          </w:p>
                          <w:p w:rsidR="00AE2954" w:rsidRDefault="00D956BD">
                            <w:r>
                              <w:rPr>
                                <w:rFonts w:cstheme="minorHAnsi"/>
                              </w:rPr>
                              <w:t>______</w:t>
                            </w:r>
                            <w:r w:rsidR="00AE2954">
                              <w:tab/>
                              <w:t>I authorize the release of my hearing health</w:t>
                            </w:r>
                            <w:r w:rsidR="00E17A1A">
                              <w:t xml:space="preserve"> records </w:t>
                            </w:r>
                            <w:r w:rsidR="00AE2954">
                              <w:t>to my primary care physician</w:t>
                            </w:r>
                            <w:r w:rsidR="00306B95">
                              <w:t xml:space="preserve"> </w:t>
                            </w:r>
                            <w:r w:rsidR="00306B95" w:rsidRPr="00306B95">
                              <w:rPr>
                                <w:i/>
                              </w:rPr>
                              <w:t>(listed on page 1)</w:t>
                            </w:r>
                          </w:p>
                          <w:p w:rsidR="00AE2954" w:rsidRDefault="00AE2954"/>
                          <w:p w:rsidR="00AE2954" w:rsidRDefault="00D956BD">
                            <w:r>
                              <w:rPr>
                                <w:rFonts w:cstheme="minorHAnsi"/>
                              </w:rPr>
                              <w:t>______</w:t>
                            </w:r>
                            <w:r w:rsidR="00AE2954">
                              <w:tab/>
                              <w:t>I authorize the release of my child’s hearing health</w:t>
                            </w:r>
                            <w:r w:rsidR="00E17A1A">
                              <w:t xml:space="preserve"> records</w:t>
                            </w:r>
                            <w:r w:rsidR="0049408A">
                              <w:t xml:space="preserve"> </w:t>
                            </w:r>
                            <w:r w:rsidR="00AE2954">
                              <w:t>to his/her school</w:t>
                            </w:r>
                            <w:r w:rsidR="0049408A">
                              <w:t xml:space="preserve"> and authorize subsequent communication</w:t>
                            </w:r>
                          </w:p>
                          <w:p w:rsidR="00D956BD" w:rsidRDefault="00D956BD"/>
                          <w:p w:rsidR="009779D3" w:rsidRDefault="00D956BD" w:rsidP="009779D3">
                            <w:pPr>
                              <w:spacing w:line="480" w:lineRule="auto"/>
                            </w:pPr>
                            <w:r>
                              <w:tab/>
                              <w:t xml:space="preserve">Name of School/Teacher: </w:t>
                            </w:r>
                            <w:r w:rsidR="009779D3">
                              <w:tab/>
                            </w:r>
                            <w:r>
                              <w:t>________________________________________</w:t>
                            </w:r>
                            <w:r w:rsidR="009779D3">
                              <w:t>______________</w:t>
                            </w:r>
                            <w:r>
                              <w:t>_</w:t>
                            </w:r>
                            <w:r>
                              <w:tab/>
                            </w:r>
                          </w:p>
                          <w:p w:rsidR="00D956BD" w:rsidRDefault="00D956BD" w:rsidP="009779D3">
                            <w:pPr>
                              <w:spacing w:line="480" w:lineRule="auto"/>
                              <w:ind w:firstLine="720"/>
                            </w:pPr>
                            <w:r>
                              <w:t xml:space="preserve">Address: </w:t>
                            </w:r>
                            <w:r w:rsidR="009779D3">
                              <w:tab/>
                            </w:r>
                            <w:r w:rsidR="009779D3">
                              <w:tab/>
                            </w:r>
                            <w:r>
                              <w:t>_____________________</w:t>
                            </w:r>
                            <w:r w:rsidR="009779D3">
                              <w:t>______________________________</w:t>
                            </w:r>
                            <w:r>
                              <w:t>____</w:t>
                            </w:r>
                            <w:r>
                              <w:tab/>
                            </w:r>
                          </w:p>
                          <w:p w:rsidR="00D956BD" w:rsidRDefault="00D956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66.75pt;width:543.75pt;height:5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">
                <v:textbox>
                  <w:txbxContent>
                    <w:p w:rsidR="00F20D0D" w:rsidRPr="00F20D0D" w:rsidRDefault="00F20D0D">
                      <w:pPr>
                        <w:rPr>
                          <w:b/>
                          <w:sz w:val="20"/>
                          <w:u w:val="single"/>
                        </w:rPr>
                      </w:pPr>
                      <w:r w:rsidRPr="00F20D0D">
                        <w:rPr>
                          <w:b/>
                          <w:sz w:val="20"/>
                          <w:u w:val="single"/>
                        </w:rPr>
                        <w:t>N</w:t>
                      </w:r>
                      <w:r w:rsidR="00A23525">
                        <w:rPr>
                          <w:b/>
                          <w:sz w:val="20"/>
                          <w:u w:val="single"/>
                        </w:rPr>
                        <w:t>o Show/</w:t>
                      </w:r>
                      <w:r w:rsidRPr="00F20D0D">
                        <w:rPr>
                          <w:b/>
                          <w:sz w:val="20"/>
                          <w:u w:val="single"/>
                        </w:rPr>
                        <w:t>Cancellation Policy</w:t>
                      </w:r>
                    </w:p>
                    <w:p w:rsidR="00F20D0D" w:rsidRDefault="00F20D0D">
                      <w:r>
                        <w:t>When we schedule an appointment, we set aside time for you to receive the highest quality care. If you need to cancel an appointment, please contact our office no later than the day before your scheduled appointment.</w:t>
                      </w:r>
                    </w:p>
                    <w:p w:rsidR="00F20D0D" w:rsidRDefault="00F20D0D"/>
                    <w:p w:rsidR="00F20D0D" w:rsidRDefault="00F20D0D">
                      <w:r w:rsidRPr="00F20D0D">
                        <w:rPr>
                          <w:b/>
                        </w:rPr>
                        <w:t>If you fail to present for a scheduled appointment, without contacting the office at least 24 hours prior to the appointment, you will be considered a “No Show” and will be charged a fee of $35.00.</w:t>
                      </w:r>
                      <w:r>
                        <w:t xml:space="preserve"> This fee is charged to you, not your insurance company, and it is due at the time of your next appointment. </w:t>
                      </w:r>
                    </w:p>
                    <w:p w:rsidR="00F20D0D" w:rsidRDefault="00F20D0D"/>
                    <w:p w:rsidR="00F20D0D" w:rsidRPr="00E55140" w:rsidRDefault="00F20D0D">
                      <w:pPr>
                        <w:rPr>
                          <w:b/>
                          <w:sz w:val="20"/>
                          <w:u w:val="single"/>
                        </w:rPr>
                      </w:pPr>
                      <w:r w:rsidRPr="00E55140">
                        <w:rPr>
                          <w:b/>
                          <w:sz w:val="20"/>
                          <w:u w:val="single"/>
                        </w:rPr>
                        <w:t>Payment</w:t>
                      </w:r>
                    </w:p>
                    <w:p w:rsidR="00F20D0D" w:rsidRDefault="00F20D0D">
                      <w:r>
                        <w:t xml:space="preserve">Payment is due in full when services are rendered, unless other arrangements have been made. There will be a $25.00 fee for returned checks. </w:t>
                      </w:r>
                    </w:p>
                    <w:p w:rsidR="00E55140" w:rsidRDefault="00E55140"/>
                    <w:p w:rsidR="00E55140" w:rsidRPr="00E55140" w:rsidRDefault="00E55140">
                      <w:pPr>
                        <w:rPr>
                          <w:b/>
                          <w:sz w:val="20"/>
                          <w:u w:val="single"/>
                        </w:rPr>
                      </w:pPr>
                      <w:r w:rsidRPr="00E55140">
                        <w:rPr>
                          <w:b/>
                          <w:sz w:val="20"/>
                          <w:u w:val="single"/>
                        </w:rPr>
                        <w:t>Responsible Party Statement</w:t>
                      </w:r>
                    </w:p>
                    <w:p w:rsidR="00E55140" w:rsidRDefault="00E55140">
                      <w:r>
                        <w:t xml:space="preserve">I will pay in full The Hearing Health Center of Houston the appropriate co-pay and/or deductible remaining from Medicare or private insurance in the event I have no secondary coverage policy. In the event Medicare Part B and/or Medicaid eligibility cannot be determined, I will pay the account balance in full. </w:t>
                      </w:r>
                    </w:p>
                    <w:p w:rsidR="00E55140" w:rsidRDefault="00E55140"/>
                    <w:p w:rsidR="00AE2D17" w:rsidRPr="00AE2D17" w:rsidRDefault="00103D58">
                      <w:pPr>
                        <w:rPr>
                          <w:b/>
                          <w:u w:val="single"/>
                        </w:rPr>
                      </w:pPr>
                      <w:r>
                        <w:rPr>
                          <w:b/>
                          <w:u w:val="single"/>
                        </w:rPr>
                        <w:t>Privacy Policy/</w:t>
                      </w:r>
                      <w:r w:rsidR="00AE2D17" w:rsidRPr="00AE2D17">
                        <w:rPr>
                          <w:b/>
                          <w:u w:val="single"/>
                        </w:rPr>
                        <w:t>HIPAA</w:t>
                      </w:r>
                    </w:p>
                    <w:p w:rsidR="00AE2D17" w:rsidRDefault="00AE2D17">
                      <w:r>
                        <w:t>I have received</w:t>
                      </w:r>
                      <w:r w:rsidR="00582074">
                        <w:t xml:space="preserve"> and reviewed</w:t>
                      </w:r>
                      <w:r>
                        <w:t xml:space="preserve"> a copy of the </w:t>
                      </w:r>
                      <w:r w:rsidR="00582074">
                        <w:t>Health Insurance Portability &amp; Accountability Act (HIPAA)/</w:t>
                      </w:r>
                      <w:r>
                        <w:t xml:space="preserve">Confidentiality Notice, and it has been explained to me. </w:t>
                      </w:r>
                    </w:p>
                    <w:p w:rsidR="00F20D0D" w:rsidRDefault="00F20D0D"/>
                    <w:p w:rsidR="00720024" w:rsidRPr="00E55140" w:rsidRDefault="00103D58" w:rsidP="00720024">
                      <w:pPr>
                        <w:rPr>
                          <w:b/>
                          <w:sz w:val="20"/>
                          <w:u w:val="single"/>
                        </w:rPr>
                      </w:pPr>
                      <w:r>
                        <w:rPr>
                          <w:b/>
                          <w:sz w:val="20"/>
                          <w:u w:val="single"/>
                        </w:rPr>
                        <w:t>Authorization for the Release of I</w:t>
                      </w:r>
                      <w:r w:rsidR="00720024" w:rsidRPr="00E55140">
                        <w:rPr>
                          <w:b/>
                          <w:sz w:val="20"/>
                          <w:u w:val="single"/>
                        </w:rPr>
                        <w:t>nformation</w:t>
                      </w:r>
                    </w:p>
                    <w:p w:rsidR="00720024" w:rsidRDefault="00720024" w:rsidP="00720024">
                      <w:r>
                        <w:t xml:space="preserve">This signed document grants The Hearing Health Center of Houston, a division of </w:t>
                      </w:r>
                      <w:proofErr w:type="spellStart"/>
                      <w:r>
                        <w:t>SpeechPath</w:t>
                      </w:r>
                      <w:proofErr w:type="spellEnd"/>
                      <w:r>
                        <w:t xml:space="preserve"> Associates, Inc., authorization for the release of all information required for services in order to process insurance claims on my behalf. I hereby assign and transfer to The Hearing Health Center of Houston all rights, title and interest benefits payable from all my insurance carriers. I/We understand that we are responsible for the payment of the charges for this appointment.</w:t>
                      </w:r>
                    </w:p>
                    <w:p w:rsidR="00720024" w:rsidRDefault="00720024" w:rsidP="00720024"/>
                    <w:p w:rsidR="00720024" w:rsidRDefault="00720024" w:rsidP="00720024">
                      <w:r>
                        <w:t xml:space="preserve">I authorize my insurance carrier (Medicare, Medicaid, or private insurance) to reimburse The Hearing Health Center of Houston for all benefits due by reason of services rendered. In the event the insurance carrier reimburses me in error, payment will be directly forwarded to The Hearing Health Center of Houston. </w:t>
                      </w:r>
                    </w:p>
                    <w:p w:rsidR="00720024" w:rsidRDefault="00720024"/>
                    <w:p w:rsidR="00720024" w:rsidRDefault="00720024">
                      <w:r>
                        <w:t>I authorize the release of my medical record</w:t>
                      </w:r>
                      <w:r w:rsidR="0068249D">
                        <w:t>s</w:t>
                      </w:r>
                      <w:r>
                        <w:t xml:space="preserve"> </w:t>
                      </w:r>
                      <w:r w:rsidRPr="0068249D">
                        <w:rPr>
                          <w:b/>
                          <w:u w:val="single"/>
                        </w:rPr>
                        <w:t>to</w:t>
                      </w:r>
                      <w:r w:rsidR="0068249D" w:rsidRPr="0068249D">
                        <w:rPr>
                          <w:b/>
                          <w:u w:val="single"/>
                        </w:rPr>
                        <w:t xml:space="preserve"> and from</w:t>
                      </w:r>
                      <w:r>
                        <w:t xml:space="preserve"> the following individuals or entities. I may revoke this release in writing at any time; however, this consent for release will only be in force for 1 year unless I indicate below that I wish to extend it. </w:t>
                      </w:r>
                      <w:r w:rsidR="00BA21CF">
                        <w:t xml:space="preserve">This release allows communication of professionals and sharing of relevant records/information </w:t>
                      </w:r>
                      <w:r w:rsidR="00013315">
                        <w:t xml:space="preserve">between </w:t>
                      </w:r>
                      <w:r w:rsidR="00BA21CF">
                        <w:t>the following institutions:</w:t>
                      </w:r>
                    </w:p>
                    <w:p w:rsidR="00720024" w:rsidRDefault="00720024"/>
                    <w:p w:rsidR="00720024" w:rsidRDefault="0050098C" w:rsidP="0050098C">
                      <w:pPr>
                        <w:spacing w:line="480" w:lineRule="auto"/>
                      </w:pPr>
                      <w:r>
                        <w:t xml:space="preserve">Name: </w:t>
                      </w:r>
                      <w:r>
                        <w:tab/>
                        <w:t>___________________</w:t>
                      </w:r>
                      <w:r w:rsidR="00AE2954">
                        <w:t>____</w:t>
                      </w:r>
                      <w:r>
                        <w:t>_____________________</w:t>
                      </w:r>
                      <w:r>
                        <w:tab/>
                      </w:r>
                      <w:r>
                        <w:tab/>
                        <w:t>Time Period for Release: _______________</w:t>
                      </w:r>
                    </w:p>
                    <w:p w:rsidR="0050098C" w:rsidRDefault="0050098C" w:rsidP="0050098C">
                      <w:pPr>
                        <w:spacing w:line="480" w:lineRule="auto"/>
                      </w:pPr>
                      <w:r>
                        <w:t xml:space="preserve">Name: </w:t>
                      </w:r>
                      <w:r>
                        <w:tab/>
                        <w:t>_________________________</w:t>
                      </w:r>
                      <w:r w:rsidR="00AE2954">
                        <w:t>____</w:t>
                      </w:r>
                      <w:r>
                        <w:t>_______________</w:t>
                      </w:r>
                      <w:r>
                        <w:tab/>
                      </w:r>
                      <w:r>
                        <w:tab/>
                        <w:t>Time Period for Release: _______________</w:t>
                      </w:r>
                    </w:p>
                    <w:p w:rsidR="002B532F" w:rsidRDefault="0050098C" w:rsidP="00317B6C">
                      <w:pPr>
                        <w:spacing w:line="480" w:lineRule="auto"/>
                      </w:pPr>
                      <w:r>
                        <w:t xml:space="preserve">Name: </w:t>
                      </w:r>
                      <w:r>
                        <w:tab/>
                        <w:t>_________________________</w:t>
                      </w:r>
                      <w:r w:rsidR="00AE2954">
                        <w:t>____</w:t>
                      </w:r>
                      <w:r>
                        <w:t>_______________</w:t>
                      </w:r>
                      <w:r>
                        <w:tab/>
                      </w:r>
                      <w:r>
                        <w:tab/>
                        <w:t>Time Period for Release: _______________</w:t>
                      </w:r>
                    </w:p>
                    <w:p w:rsidR="00AE2954" w:rsidRDefault="00D956BD">
                      <w:r>
                        <w:rPr>
                          <w:rFonts w:cstheme="minorHAnsi"/>
                        </w:rPr>
                        <w:t>______</w:t>
                      </w:r>
                      <w:r w:rsidR="00AE2954">
                        <w:tab/>
                        <w:t>I authorize the release of my hearing health</w:t>
                      </w:r>
                      <w:r w:rsidR="00E17A1A">
                        <w:t xml:space="preserve"> records </w:t>
                      </w:r>
                      <w:r w:rsidR="00AE2954">
                        <w:t>to my primary care physician</w:t>
                      </w:r>
                      <w:r w:rsidR="00306B95">
                        <w:t xml:space="preserve"> </w:t>
                      </w:r>
                      <w:r w:rsidR="00306B95" w:rsidRPr="00306B95">
                        <w:rPr>
                          <w:i/>
                        </w:rPr>
                        <w:t>(listed on page 1)</w:t>
                      </w:r>
                    </w:p>
                    <w:p w:rsidR="00AE2954" w:rsidRDefault="00AE2954"/>
                    <w:p w:rsidR="00AE2954" w:rsidRDefault="00D956BD">
                      <w:r>
                        <w:rPr>
                          <w:rFonts w:cstheme="minorHAnsi"/>
                        </w:rPr>
                        <w:t>______</w:t>
                      </w:r>
                      <w:r w:rsidR="00AE2954">
                        <w:tab/>
                        <w:t>I authorize the release of my child’s hearing health</w:t>
                      </w:r>
                      <w:r w:rsidR="00E17A1A">
                        <w:t xml:space="preserve"> records</w:t>
                      </w:r>
                      <w:r w:rsidR="0049408A">
                        <w:t xml:space="preserve"> </w:t>
                      </w:r>
                      <w:r w:rsidR="00AE2954">
                        <w:t>to his/h</w:t>
                      </w:r>
                      <w:bookmarkStart w:id="1" w:name="_GoBack"/>
                      <w:bookmarkEnd w:id="1"/>
                      <w:r w:rsidR="00AE2954">
                        <w:t>er school</w:t>
                      </w:r>
                      <w:r w:rsidR="0049408A">
                        <w:t xml:space="preserve"> and authorize </w:t>
                      </w:r>
                      <w:r w:rsidR="0049408A">
                        <w:t>subsequent communication</w:t>
                      </w:r>
                    </w:p>
                    <w:p w:rsidR="00D956BD" w:rsidRDefault="00D956BD"/>
                    <w:p w:rsidR="009779D3" w:rsidRDefault="00D956BD" w:rsidP="009779D3">
                      <w:pPr>
                        <w:spacing w:line="480" w:lineRule="auto"/>
                      </w:pPr>
                      <w:r>
                        <w:tab/>
                        <w:t xml:space="preserve">Name of School/Teacher: </w:t>
                      </w:r>
                      <w:r w:rsidR="009779D3">
                        <w:tab/>
                      </w:r>
                      <w:r>
                        <w:t>________________________________________</w:t>
                      </w:r>
                      <w:r w:rsidR="009779D3">
                        <w:t>______________</w:t>
                      </w:r>
                      <w:r>
                        <w:t>_</w:t>
                      </w:r>
                      <w:r>
                        <w:tab/>
                      </w:r>
                    </w:p>
                    <w:p w:rsidR="00D956BD" w:rsidRDefault="00D956BD" w:rsidP="009779D3">
                      <w:pPr>
                        <w:spacing w:line="480" w:lineRule="auto"/>
                        <w:ind w:firstLine="720"/>
                      </w:pPr>
                      <w:r>
                        <w:t xml:space="preserve">Address: </w:t>
                      </w:r>
                      <w:r w:rsidR="009779D3">
                        <w:tab/>
                      </w:r>
                      <w:r w:rsidR="009779D3">
                        <w:tab/>
                      </w:r>
                      <w:r>
                        <w:t>_____________________</w:t>
                      </w:r>
                      <w:r w:rsidR="009779D3">
                        <w:t>______________________________</w:t>
                      </w:r>
                      <w:r>
                        <w:t>____</w:t>
                      </w:r>
                      <w:r>
                        <w:tab/>
                      </w:r>
                    </w:p>
                    <w:p w:rsidR="00D956BD" w:rsidRDefault="00D956BD"/>
                  </w:txbxContent>
                </v:textbox>
                <w10:wrap type="square" anchorx="margin" anchory="margin"/>
              </v:shape>
            </w:pict>
          </mc:Fallback>
        </mc:AlternateContent>
      </w:r>
    </w:p>
    <w:p w:rsidR="00133DD6" w:rsidRDefault="00494308" w:rsidP="00133DD6">
      <w:pPr>
        <w:pStyle w:val="Heading2"/>
      </w:pPr>
      <w:r>
        <w:t>Acknowledgement of Office Policies</w:t>
      </w:r>
    </w:p>
    <w:p w:rsidR="00582074" w:rsidRDefault="00582074"/>
    <w:p w:rsidR="00582074" w:rsidRDefault="00582074">
      <w:r>
        <w:t xml:space="preserve">I have read all of the information on this sheet, completed the above answers, and certify this information is true and correct to the best of my knowledge and hereby give The Hearing Health Center of Houston permission to treat my concerns. </w:t>
      </w:r>
      <w:r w:rsidR="002B532F">
        <w:t xml:space="preserve">I have read and understand the office policies of The Hearing Health Center of Houston. I agree to be responsible for all the fees as outlined and the cancellation penalties as explained. </w:t>
      </w:r>
      <w:r w:rsidR="00720024" w:rsidRPr="00720024">
        <w:rPr>
          <w:i/>
        </w:rPr>
        <w:t>A photocopy of this assignment shall be considered as effective and valid as the original.</w:t>
      </w:r>
    </w:p>
    <w:p w:rsidR="006C6337" w:rsidRDefault="006C6337"/>
    <w:tbl>
      <w:tblPr>
        <w:tblW w:w="5000" w:type="pct"/>
        <w:tblLayout w:type="fixed"/>
        <w:tblCellMar>
          <w:left w:w="0" w:type="dxa"/>
          <w:right w:w="0" w:type="dxa"/>
        </w:tblCellMar>
        <w:tblLook w:val="0000" w:firstRow="0" w:lastRow="0" w:firstColumn="0" w:lastColumn="0" w:noHBand="0" w:noVBand="0"/>
      </w:tblPr>
      <w:tblGrid>
        <w:gridCol w:w="20"/>
        <w:gridCol w:w="5110"/>
        <w:gridCol w:w="4815"/>
        <w:gridCol w:w="855"/>
      </w:tblGrid>
      <w:tr w:rsidR="00FE02DD" w:rsidRPr="005114CE" w:rsidTr="00E657B8">
        <w:trPr>
          <w:trHeight w:val="288"/>
        </w:trPr>
        <w:tc>
          <w:tcPr>
            <w:tcW w:w="20" w:type="dxa"/>
            <w:vAlign w:val="bottom"/>
          </w:tcPr>
          <w:p w:rsidR="00FE02DD" w:rsidRPr="005114CE" w:rsidRDefault="00FE02DD" w:rsidP="00E657B8">
            <w:pPr>
              <w:pStyle w:val="FieldText"/>
            </w:pPr>
          </w:p>
        </w:tc>
        <w:tc>
          <w:tcPr>
            <w:tcW w:w="5110" w:type="dxa"/>
            <w:tcBorders>
              <w:bottom w:val="single" w:sz="4" w:space="0" w:color="auto"/>
            </w:tcBorders>
            <w:vAlign w:val="bottom"/>
          </w:tcPr>
          <w:p w:rsidR="00FE02DD" w:rsidRPr="00937437" w:rsidRDefault="00FE02DD" w:rsidP="00E657B8">
            <w:pPr>
              <w:pStyle w:val="FieldText"/>
            </w:pPr>
          </w:p>
        </w:tc>
        <w:tc>
          <w:tcPr>
            <w:tcW w:w="4815" w:type="dxa"/>
            <w:tcBorders>
              <w:bottom w:val="single" w:sz="4" w:space="0" w:color="auto"/>
            </w:tcBorders>
            <w:vAlign w:val="bottom"/>
          </w:tcPr>
          <w:p w:rsidR="00FE02DD" w:rsidRPr="00937437" w:rsidRDefault="00FE02DD" w:rsidP="00E657B8">
            <w:pPr>
              <w:pStyle w:val="Heading3"/>
            </w:pPr>
          </w:p>
        </w:tc>
        <w:tc>
          <w:tcPr>
            <w:tcW w:w="855" w:type="dxa"/>
            <w:tcBorders>
              <w:bottom w:val="single" w:sz="4" w:space="0" w:color="auto"/>
            </w:tcBorders>
            <w:vAlign w:val="bottom"/>
          </w:tcPr>
          <w:p w:rsidR="00FE02DD" w:rsidRPr="00937437" w:rsidRDefault="00FE02DD" w:rsidP="00E657B8">
            <w:pPr>
              <w:pStyle w:val="Heading3"/>
            </w:pPr>
          </w:p>
        </w:tc>
      </w:tr>
      <w:tr w:rsidR="00FE02DD" w:rsidRPr="005114CE" w:rsidTr="00E657B8">
        <w:trPr>
          <w:trHeight w:val="144"/>
        </w:trPr>
        <w:tc>
          <w:tcPr>
            <w:tcW w:w="20" w:type="dxa"/>
            <w:vAlign w:val="bottom"/>
          </w:tcPr>
          <w:p w:rsidR="00FE02DD" w:rsidRDefault="00FE02DD" w:rsidP="00E657B8"/>
        </w:tc>
        <w:tc>
          <w:tcPr>
            <w:tcW w:w="5110" w:type="dxa"/>
            <w:tcBorders>
              <w:top w:val="single" w:sz="4" w:space="0" w:color="auto"/>
            </w:tcBorders>
            <w:vAlign w:val="bottom"/>
          </w:tcPr>
          <w:p w:rsidR="00FE02DD" w:rsidRPr="001973AA" w:rsidRDefault="00FE02DD" w:rsidP="00E657B8">
            <w:pPr>
              <w:pStyle w:val="Heading3"/>
            </w:pPr>
            <w:r>
              <w:t xml:space="preserve">Patient Signature </w:t>
            </w:r>
          </w:p>
        </w:tc>
        <w:tc>
          <w:tcPr>
            <w:tcW w:w="4815" w:type="dxa"/>
            <w:tcBorders>
              <w:top w:val="single" w:sz="4" w:space="0" w:color="auto"/>
            </w:tcBorders>
            <w:vAlign w:val="bottom"/>
          </w:tcPr>
          <w:p w:rsidR="00FE02DD" w:rsidRPr="001973AA" w:rsidRDefault="00FE02DD" w:rsidP="00E657B8">
            <w:pPr>
              <w:pStyle w:val="Heading3"/>
            </w:pPr>
            <w:r>
              <w:t>Printed Name</w:t>
            </w:r>
          </w:p>
        </w:tc>
        <w:tc>
          <w:tcPr>
            <w:tcW w:w="855" w:type="dxa"/>
            <w:tcBorders>
              <w:top w:val="single" w:sz="4" w:space="0" w:color="auto"/>
            </w:tcBorders>
            <w:vAlign w:val="bottom"/>
          </w:tcPr>
          <w:p w:rsidR="00FE02DD" w:rsidRPr="001973AA" w:rsidRDefault="00FE02DD" w:rsidP="00E657B8">
            <w:pPr>
              <w:pStyle w:val="Heading3"/>
            </w:pPr>
            <w:r>
              <w:t>Date</w:t>
            </w:r>
          </w:p>
        </w:tc>
      </w:tr>
      <w:tr w:rsidR="00FE02DD" w:rsidRPr="005114CE" w:rsidTr="00E657B8">
        <w:trPr>
          <w:trHeight w:val="288"/>
        </w:trPr>
        <w:tc>
          <w:tcPr>
            <w:tcW w:w="20" w:type="dxa"/>
            <w:vAlign w:val="bottom"/>
          </w:tcPr>
          <w:p w:rsidR="00FE02DD" w:rsidRPr="005114CE" w:rsidRDefault="00FE02DD" w:rsidP="00E657B8">
            <w:pPr>
              <w:pStyle w:val="FieldText"/>
            </w:pPr>
          </w:p>
        </w:tc>
        <w:tc>
          <w:tcPr>
            <w:tcW w:w="5110" w:type="dxa"/>
            <w:tcBorders>
              <w:bottom w:val="single" w:sz="4" w:space="0" w:color="auto"/>
            </w:tcBorders>
            <w:vAlign w:val="bottom"/>
          </w:tcPr>
          <w:p w:rsidR="00FE02DD" w:rsidRPr="00937437" w:rsidRDefault="00FE02DD" w:rsidP="00E657B8">
            <w:pPr>
              <w:pStyle w:val="FieldText"/>
            </w:pPr>
          </w:p>
        </w:tc>
        <w:tc>
          <w:tcPr>
            <w:tcW w:w="4815" w:type="dxa"/>
            <w:tcBorders>
              <w:bottom w:val="single" w:sz="4" w:space="0" w:color="auto"/>
            </w:tcBorders>
            <w:vAlign w:val="bottom"/>
          </w:tcPr>
          <w:p w:rsidR="00FE02DD" w:rsidRPr="00937437" w:rsidRDefault="00FE02DD" w:rsidP="00E657B8">
            <w:pPr>
              <w:pStyle w:val="Heading3"/>
            </w:pPr>
          </w:p>
        </w:tc>
        <w:tc>
          <w:tcPr>
            <w:tcW w:w="855" w:type="dxa"/>
            <w:tcBorders>
              <w:bottom w:val="single" w:sz="4" w:space="0" w:color="auto"/>
            </w:tcBorders>
            <w:vAlign w:val="bottom"/>
          </w:tcPr>
          <w:p w:rsidR="00FE02DD" w:rsidRPr="00937437" w:rsidRDefault="00FE02DD" w:rsidP="00E657B8">
            <w:pPr>
              <w:pStyle w:val="Heading3"/>
            </w:pPr>
          </w:p>
        </w:tc>
      </w:tr>
      <w:tr w:rsidR="00FE02DD" w:rsidRPr="005114CE" w:rsidTr="00E657B8">
        <w:trPr>
          <w:trHeight w:val="144"/>
        </w:trPr>
        <w:tc>
          <w:tcPr>
            <w:tcW w:w="20" w:type="dxa"/>
            <w:vAlign w:val="bottom"/>
          </w:tcPr>
          <w:p w:rsidR="00FE02DD" w:rsidRDefault="00FE02DD" w:rsidP="00E657B8"/>
        </w:tc>
        <w:tc>
          <w:tcPr>
            <w:tcW w:w="5110" w:type="dxa"/>
            <w:tcBorders>
              <w:top w:val="single" w:sz="4" w:space="0" w:color="auto"/>
            </w:tcBorders>
            <w:vAlign w:val="bottom"/>
          </w:tcPr>
          <w:p w:rsidR="00FE02DD" w:rsidRPr="001973AA" w:rsidRDefault="00FE02DD" w:rsidP="00E657B8">
            <w:pPr>
              <w:pStyle w:val="Heading3"/>
            </w:pPr>
            <w:r>
              <w:t>Signature of parent or guardian</w:t>
            </w:r>
          </w:p>
        </w:tc>
        <w:tc>
          <w:tcPr>
            <w:tcW w:w="4815" w:type="dxa"/>
            <w:tcBorders>
              <w:top w:val="single" w:sz="4" w:space="0" w:color="auto"/>
            </w:tcBorders>
            <w:vAlign w:val="bottom"/>
          </w:tcPr>
          <w:p w:rsidR="00FE02DD" w:rsidRPr="001973AA" w:rsidRDefault="00FE02DD" w:rsidP="00E657B8">
            <w:pPr>
              <w:pStyle w:val="Heading3"/>
            </w:pPr>
            <w:r>
              <w:t>Printed Name</w:t>
            </w:r>
          </w:p>
        </w:tc>
        <w:tc>
          <w:tcPr>
            <w:tcW w:w="855" w:type="dxa"/>
            <w:tcBorders>
              <w:top w:val="single" w:sz="4" w:space="0" w:color="auto"/>
            </w:tcBorders>
            <w:vAlign w:val="bottom"/>
          </w:tcPr>
          <w:p w:rsidR="00FE02DD" w:rsidRPr="001973AA" w:rsidRDefault="00FE02DD" w:rsidP="00E657B8">
            <w:pPr>
              <w:pStyle w:val="Heading3"/>
            </w:pPr>
            <w:r>
              <w:t>Date</w:t>
            </w:r>
          </w:p>
        </w:tc>
      </w:tr>
    </w:tbl>
    <w:p w:rsidR="00F2765D" w:rsidRDefault="00330657" w:rsidP="00E96CC2">
      <w:pPr>
        <w:pStyle w:val="Heading2"/>
      </w:pPr>
      <w:r>
        <w:rPr>
          <w:noProof/>
        </w:rPr>
        <w:lastRenderedPageBreak/>
        <mc:AlternateContent>
          <mc:Choice Requires="wps">
            <w:drawing>
              <wp:anchor distT="0" distB="0" distL="114300" distR="114300" simplePos="0" relativeHeight="251665408" behindDoc="0" locked="0" layoutInCell="1" allowOverlap="1" wp14:anchorId="34132918" wp14:editId="5E1C4CEB">
                <wp:simplePos x="0" y="0"/>
                <wp:positionH relativeFrom="column">
                  <wp:posOffset>2190750</wp:posOffset>
                </wp:positionH>
                <wp:positionV relativeFrom="paragraph">
                  <wp:posOffset>8580120</wp:posOffset>
                </wp:positionV>
                <wp:extent cx="2190750" cy="1403985"/>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3985"/>
                        </a:xfrm>
                        <a:prstGeom prst="rect">
                          <a:avLst/>
                        </a:prstGeom>
                        <a:solidFill>
                          <a:srgbClr val="FFFFFF"/>
                        </a:solidFill>
                        <a:ln w="9525">
                          <a:noFill/>
                          <a:miter lim="800000"/>
                          <a:headEnd/>
                          <a:tailEnd/>
                        </a:ln>
                      </wps:spPr>
                      <wps:txbx>
                        <w:txbxContent>
                          <w:p w:rsidR="00330657" w:rsidRPr="00C63371" w:rsidRDefault="00330657">
                            <w:pPr>
                              <w:rPr>
                                <w:b/>
                              </w:rPr>
                            </w:pPr>
                            <w:proofErr w:type="spellStart"/>
                            <w:r w:rsidRPr="00C63371">
                              <w:rPr>
                                <w:b/>
                              </w:rPr>
                              <w:t>Sunita</w:t>
                            </w:r>
                            <w:proofErr w:type="spellEnd"/>
                            <w:r w:rsidRPr="00C63371">
                              <w:rPr>
                                <w:b/>
                              </w:rPr>
                              <w:t xml:space="preserve"> </w:t>
                            </w:r>
                            <w:proofErr w:type="spellStart"/>
                            <w:r w:rsidRPr="00C63371">
                              <w:rPr>
                                <w:b/>
                              </w:rPr>
                              <w:t>Kavrie</w:t>
                            </w:r>
                            <w:proofErr w:type="spellEnd"/>
                            <w:r w:rsidRPr="00C63371">
                              <w:rPr>
                                <w:b/>
                              </w:rPr>
                              <w:t>, Ph.D., Privacy Officer</w:t>
                            </w:r>
                          </w:p>
                          <w:p w:rsidR="00330657" w:rsidRDefault="00330657">
                            <w:r>
                              <w:t>The Hearing Health Center of Houston</w:t>
                            </w:r>
                          </w:p>
                          <w:p w:rsidR="00330657" w:rsidRDefault="00330657">
                            <w:r>
                              <w:t>3275 West Alabama</w:t>
                            </w:r>
                          </w:p>
                          <w:p w:rsidR="00330657" w:rsidRDefault="00330657">
                            <w:r>
                              <w:t>Houston, TX 77098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72.5pt;margin-top:675.6pt;width:17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XjIgIAACM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" stroked="f">
                <v:textbox style="mso-fit-shape-to-text:t">
                  <w:txbxContent>
                    <w:p w:rsidR="00330657" w:rsidRPr="00C63371" w:rsidRDefault="00330657">
                      <w:pPr>
                        <w:rPr>
                          <w:b/>
                        </w:rPr>
                      </w:pPr>
                      <w:proofErr w:type="spellStart"/>
                      <w:r w:rsidRPr="00C63371">
                        <w:rPr>
                          <w:b/>
                        </w:rPr>
                        <w:t>Sunita</w:t>
                      </w:r>
                      <w:proofErr w:type="spellEnd"/>
                      <w:r w:rsidRPr="00C63371">
                        <w:rPr>
                          <w:b/>
                        </w:rPr>
                        <w:t xml:space="preserve"> </w:t>
                      </w:r>
                      <w:proofErr w:type="spellStart"/>
                      <w:r w:rsidRPr="00C63371">
                        <w:rPr>
                          <w:b/>
                        </w:rPr>
                        <w:t>Kavrie</w:t>
                      </w:r>
                      <w:proofErr w:type="spellEnd"/>
                      <w:r w:rsidRPr="00C63371">
                        <w:rPr>
                          <w:b/>
                        </w:rPr>
                        <w:t>, Ph.D., Privacy Officer</w:t>
                      </w:r>
                    </w:p>
                    <w:p w:rsidR="00330657" w:rsidRDefault="00330657">
                      <w:r>
                        <w:t>The Hearing Health Center of Houston</w:t>
                      </w:r>
                    </w:p>
                    <w:p w:rsidR="00330657" w:rsidRDefault="00330657">
                      <w:r>
                        <w:t>3275 West Alabama</w:t>
                      </w:r>
                    </w:p>
                    <w:p w:rsidR="00330657" w:rsidRDefault="00330657">
                      <w:r>
                        <w:t>Houston, TX 77098</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659A578" wp14:editId="182DE767">
                <wp:simplePos x="0" y="0"/>
                <wp:positionH relativeFrom="column">
                  <wp:posOffset>4342765</wp:posOffset>
                </wp:positionH>
                <wp:positionV relativeFrom="paragraph">
                  <wp:posOffset>8448675</wp:posOffset>
                </wp:positionV>
                <wp:extent cx="2657475" cy="1403985"/>
                <wp:effectExtent l="0" t="0" r="9525"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noFill/>
                          <a:miter lim="800000"/>
                          <a:headEnd/>
                          <a:tailEnd/>
                        </a:ln>
                      </wps:spPr>
                      <wps:txbx>
                        <w:txbxContent>
                          <w:p w:rsidR="00330657" w:rsidRPr="00C63371" w:rsidRDefault="00330657" w:rsidP="00330657">
                            <w:pPr>
                              <w:rPr>
                                <w:b/>
                              </w:rPr>
                            </w:pPr>
                            <w:r w:rsidRPr="00C63371">
                              <w:rPr>
                                <w:b/>
                              </w:rPr>
                              <w:t>Office for Civil Rights</w:t>
                            </w:r>
                          </w:p>
                          <w:p w:rsidR="00330657" w:rsidRDefault="00330657" w:rsidP="00330657">
                            <w:r>
                              <w:t>U.S. Department of Health and Human Services</w:t>
                            </w:r>
                          </w:p>
                          <w:p w:rsidR="00330657" w:rsidRDefault="00330657" w:rsidP="00330657">
                            <w:r>
                              <w:t>200 Independence Avenu</w:t>
                            </w:r>
                            <w:r w:rsidR="007B693F">
                              <w:t>e</w:t>
                            </w:r>
                            <w:r>
                              <w:t>, S.W.</w:t>
                            </w:r>
                          </w:p>
                          <w:p w:rsidR="00330657" w:rsidRDefault="00330657" w:rsidP="00330657">
                            <w:r>
                              <w:t>Washington, D. C. 20201</w:t>
                            </w:r>
                          </w:p>
                          <w:p w:rsidR="00330657" w:rsidRDefault="00330657" w:rsidP="00330657">
                            <w:r>
                              <w:t>202-619-0257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41.95pt;margin-top:665.25pt;width:209.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" stroked="f">
                <v:textbox style="mso-fit-shape-to-text:t">
                  <w:txbxContent>
                    <w:p w:rsidR="00330657" w:rsidRPr="00C63371" w:rsidRDefault="00330657" w:rsidP="00330657">
                      <w:pPr>
                        <w:rPr>
                          <w:b/>
                        </w:rPr>
                      </w:pPr>
                      <w:r w:rsidRPr="00C63371">
                        <w:rPr>
                          <w:b/>
                        </w:rPr>
                        <w:t>Office for Civil Rights</w:t>
                      </w:r>
                    </w:p>
                    <w:p w:rsidR="00330657" w:rsidRDefault="00330657" w:rsidP="00330657">
                      <w:r>
                        <w:t>U.S. Department of Health and Human Services</w:t>
                      </w:r>
                    </w:p>
                    <w:p w:rsidR="00330657" w:rsidRDefault="00330657" w:rsidP="00330657">
                      <w:r>
                        <w:t>200 Independence Avenu</w:t>
                      </w:r>
                      <w:r w:rsidR="007B693F">
                        <w:t>e</w:t>
                      </w:r>
                      <w:r>
                        <w:t>, S.W.</w:t>
                      </w:r>
                    </w:p>
                    <w:p w:rsidR="00330657" w:rsidRDefault="00330657" w:rsidP="00330657">
                      <w:r>
                        <w:t>Washington, D. C. 20201</w:t>
                      </w:r>
                    </w:p>
                    <w:p w:rsidR="00330657" w:rsidRDefault="00330657" w:rsidP="00330657">
                      <w:r>
                        <w:t>202-619-0257</w:t>
                      </w:r>
                    </w:p>
                  </w:txbxContent>
                </v:textbox>
              </v:shape>
            </w:pict>
          </mc:Fallback>
        </mc:AlternateContent>
      </w:r>
      <w:r w:rsidR="00AE2D17">
        <w:rPr>
          <w:noProof/>
        </w:rPr>
        <mc:AlternateContent>
          <mc:Choice Requires="wps">
            <w:drawing>
              <wp:anchor distT="0" distB="0" distL="114300" distR="114300" simplePos="0" relativeHeight="251663360" behindDoc="0" locked="0" layoutInCell="1" allowOverlap="1" wp14:anchorId="53CFED81" wp14:editId="6AD73EB5">
                <wp:simplePos x="0" y="0"/>
                <wp:positionH relativeFrom="margin">
                  <wp:posOffset>-152400</wp:posOffset>
                </wp:positionH>
                <wp:positionV relativeFrom="margin">
                  <wp:posOffset>199390</wp:posOffset>
                </wp:positionV>
                <wp:extent cx="7153275" cy="90201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9020175"/>
                        </a:xfrm>
                        <a:prstGeom prst="rect">
                          <a:avLst/>
                        </a:prstGeom>
                        <a:solidFill>
                          <a:srgbClr val="FFFFFF"/>
                        </a:solidFill>
                        <a:ln w="9525">
                          <a:solidFill>
                            <a:srgbClr val="000000"/>
                          </a:solidFill>
                          <a:miter lim="800000"/>
                          <a:headEnd/>
                          <a:tailEnd/>
                        </a:ln>
                      </wps:spPr>
                      <wps:txbx>
                        <w:txbxContent>
                          <w:p w:rsidR="00F2765D" w:rsidRPr="005202CF" w:rsidRDefault="00D15DBC" w:rsidP="005202CF">
                            <w:pPr>
                              <w:jc w:val="center"/>
                              <w:rPr>
                                <w:b/>
                              </w:rPr>
                            </w:pPr>
                            <w:r w:rsidRPr="005202CF">
                              <w:rPr>
                                <w:b/>
                              </w:rPr>
                              <w:t>THIS NOTICE DESCRIBES HOW MEDICAL INFORMATION ABOUT YOUR MEDICAL HEALTH AND HEARING LOSS MAY BE USED AND DISCLOSED. IT DESCRIBES HOW YOU GET ACCESS TO THIS INFORMATION. PLEASE REVIEW IT CAREFULLY.</w:t>
                            </w:r>
                          </w:p>
                          <w:p w:rsidR="00D15DBC" w:rsidRPr="00D15DBC" w:rsidRDefault="00D15DBC" w:rsidP="00F2765D">
                            <w:pPr>
                              <w:rPr>
                                <w:b/>
                                <w:u w:val="single"/>
                              </w:rPr>
                            </w:pPr>
                          </w:p>
                          <w:p w:rsidR="00F2765D" w:rsidRPr="00D15DBC" w:rsidRDefault="00D15DBC" w:rsidP="00F2765D">
                            <w:pPr>
                              <w:rPr>
                                <w:b/>
                                <w:u w:val="single"/>
                              </w:rPr>
                            </w:pPr>
                            <w:r w:rsidRPr="00D15DBC">
                              <w:rPr>
                                <w:b/>
                                <w:u w:val="single"/>
                              </w:rPr>
                              <w:t>General Information</w:t>
                            </w:r>
                          </w:p>
                          <w:p w:rsidR="00F2765D" w:rsidRDefault="00F2765D" w:rsidP="00F2765D">
                            <w:r>
                              <w:t xml:space="preserve">Information about your treatment and care, including payment for care, is protected by two federal laws: The Health Insurance </w:t>
                            </w:r>
                            <w:r w:rsidR="00D15DBC">
                              <w:t>Portability</w:t>
                            </w:r>
                            <w:r>
                              <w:t xml:space="preserve"> and Accountability Act of 1996</w:t>
                            </w:r>
                            <w:r w:rsidRPr="002C7F6F">
                              <w:rPr>
                                <w:vertAlign w:val="superscript"/>
                              </w:rPr>
                              <w:t>1</w:t>
                            </w:r>
                            <w:r>
                              <w:t xml:space="preserve"> (HIPAA) and the Confidentiality Law</w:t>
                            </w:r>
                            <w:r w:rsidRPr="002C7F6F">
                              <w:rPr>
                                <w:vertAlign w:val="superscript"/>
                              </w:rPr>
                              <w:t>2</w:t>
                            </w:r>
                            <w:r>
                              <w:t xml:space="preserve">. Under these laws we may not acknowledge or disclose any information about your hearing loss or treatment and any other protected information except as permitted by the federal laws reference below. </w:t>
                            </w:r>
                          </w:p>
                          <w:p w:rsidR="00F2765D" w:rsidRDefault="00F2765D" w:rsidP="00F2765D"/>
                          <w:p w:rsidR="00F2765D" w:rsidRDefault="00F2765D" w:rsidP="00F2765D">
                            <w:r>
                              <w:t xml:space="preserve">We must obtain your written consent before we can disclose information about you for payment purposes. For example, we must obtain your written consent before we can disclose information to your health insurer in order to be paid for services. Generally, you must also sign a written consent before we can share information about your treatments to </w:t>
                            </w:r>
                            <w:r w:rsidR="005202CF">
                              <w:t>anyone</w:t>
                            </w:r>
                            <w:r>
                              <w:t xml:space="preserve">. However, federal law permits the program to disclose the information in the following </w:t>
                            </w:r>
                            <w:r w:rsidR="00D15DBC">
                              <w:t>circumstances</w:t>
                            </w:r>
                            <w:r>
                              <w:t xml:space="preserve"> without your written permission. </w:t>
                            </w:r>
                          </w:p>
                          <w:p w:rsidR="00F2765D" w:rsidRDefault="00F2765D" w:rsidP="00F2765D">
                            <w:pPr>
                              <w:pStyle w:val="ListParagraph"/>
                              <w:numPr>
                                <w:ilvl w:val="0"/>
                                <w:numId w:val="11"/>
                              </w:numPr>
                            </w:pPr>
                            <w:r>
                              <w:t>To staff members for the purpose of providing treatment an</w:t>
                            </w:r>
                            <w:r w:rsidR="00D15DBC">
                              <w:t xml:space="preserve">d </w:t>
                            </w:r>
                            <w:r>
                              <w:t>maintaining the clinical record;</w:t>
                            </w:r>
                          </w:p>
                          <w:p w:rsidR="00F2765D" w:rsidRDefault="00D15DBC" w:rsidP="00F2765D">
                            <w:pPr>
                              <w:pStyle w:val="ListParagraph"/>
                              <w:numPr>
                                <w:ilvl w:val="0"/>
                                <w:numId w:val="11"/>
                              </w:numPr>
                            </w:pPr>
                            <w:r>
                              <w:t>Pursuant to an agreement with a business associate (e.g. Hearing aid manufacturers, record storage services, billing services;</w:t>
                            </w:r>
                          </w:p>
                          <w:p w:rsidR="00D15DBC" w:rsidRDefault="00D15DBC" w:rsidP="00F2765D">
                            <w:pPr>
                              <w:pStyle w:val="ListParagraph"/>
                              <w:numPr>
                                <w:ilvl w:val="0"/>
                                <w:numId w:val="11"/>
                              </w:numPr>
                            </w:pPr>
                            <w:r>
                              <w:t xml:space="preserve">For research, audit or evaluations (e.g. state licensing review, accreditation); </w:t>
                            </w:r>
                          </w:p>
                          <w:p w:rsidR="00D15DBC" w:rsidRDefault="00D15DBC" w:rsidP="00F2765D">
                            <w:pPr>
                              <w:pStyle w:val="ListParagraph"/>
                              <w:numPr>
                                <w:ilvl w:val="0"/>
                                <w:numId w:val="11"/>
                              </w:numPr>
                            </w:pPr>
                            <w:r>
                              <w:t>To report a crime committed on the premises or against our staff;</w:t>
                            </w:r>
                          </w:p>
                          <w:p w:rsidR="00D15DBC" w:rsidRDefault="00D15DBC" w:rsidP="00F2765D">
                            <w:pPr>
                              <w:pStyle w:val="ListParagraph"/>
                              <w:numPr>
                                <w:ilvl w:val="0"/>
                                <w:numId w:val="11"/>
                              </w:numPr>
                            </w:pPr>
                            <w:r>
                              <w:t>To medical personnel in a medical emergency;</w:t>
                            </w:r>
                          </w:p>
                          <w:p w:rsidR="00D15DBC" w:rsidRDefault="00D15DBC" w:rsidP="00F2765D">
                            <w:pPr>
                              <w:pStyle w:val="ListParagraph"/>
                              <w:numPr>
                                <w:ilvl w:val="0"/>
                                <w:numId w:val="11"/>
                              </w:numPr>
                            </w:pPr>
                            <w:r>
                              <w:t>To appropriate authorities to report suspected abuse or neglect;</w:t>
                            </w:r>
                          </w:p>
                          <w:p w:rsidR="00D15DBC" w:rsidRDefault="00D15DBC" w:rsidP="00F2765D">
                            <w:pPr>
                              <w:pStyle w:val="ListParagraph"/>
                              <w:numPr>
                                <w:ilvl w:val="0"/>
                                <w:numId w:val="11"/>
                              </w:numPr>
                            </w:pPr>
                            <w:r>
                              <w:t xml:space="preserve">As allowed by court order. </w:t>
                            </w:r>
                          </w:p>
                          <w:p w:rsidR="00D15DBC" w:rsidRDefault="00D15DBC" w:rsidP="00D15DBC"/>
                          <w:p w:rsidR="00D15DBC" w:rsidRDefault="00D15DBC" w:rsidP="00D15DBC">
                            <w:r>
                              <w:t>Before we can use or disclose any information about you</w:t>
                            </w:r>
                            <w:r w:rsidR="005E203A">
                              <w:t>r</w:t>
                            </w:r>
                            <w:r>
                              <w:t xml:space="preserve"> health in a manner which is not described above, we must first obtain your specific written consent allowing use to make the disclosure. Any such written consent may be revoked by you in writing. </w:t>
                            </w:r>
                          </w:p>
                          <w:p w:rsidR="00D15DBC" w:rsidRPr="002C7F6F" w:rsidRDefault="002C7F6F" w:rsidP="002C7F6F">
                            <w:pPr>
                              <w:jc w:val="center"/>
                              <w:rPr>
                                <w:b/>
                              </w:rPr>
                            </w:pPr>
                            <w:r w:rsidRPr="002C7F6F">
                              <w:rPr>
                                <w:b/>
                                <w:vertAlign w:val="superscript"/>
                              </w:rPr>
                              <w:t>1</w:t>
                            </w:r>
                            <w:r w:rsidRPr="002C7F6F">
                              <w:rPr>
                                <w:b/>
                              </w:rPr>
                              <w:t xml:space="preserve">42 U.S.C 130d </w:t>
                            </w:r>
                            <w:proofErr w:type="gramStart"/>
                            <w:r w:rsidRPr="002C7F6F">
                              <w:rPr>
                                <w:b/>
                              </w:rPr>
                              <w:t>et</w:t>
                            </w:r>
                            <w:proofErr w:type="gramEnd"/>
                            <w:r w:rsidRPr="002C7F6F">
                              <w:rPr>
                                <w:b/>
                              </w:rPr>
                              <w:t xml:space="preserve">. </w:t>
                            </w:r>
                            <w:proofErr w:type="spellStart"/>
                            <w:proofErr w:type="gramStart"/>
                            <w:r w:rsidRPr="002C7F6F">
                              <w:rPr>
                                <w:b/>
                              </w:rPr>
                              <w:t>Seg</w:t>
                            </w:r>
                            <w:proofErr w:type="spellEnd"/>
                            <w:r w:rsidRPr="002C7F6F">
                              <w:rPr>
                                <w:b/>
                              </w:rPr>
                              <w:t>.,</w:t>
                            </w:r>
                            <w:proofErr w:type="gramEnd"/>
                            <w:r w:rsidRPr="002C7F6F">
                              <w:rPr>
                                <w:b/>
                              </w:rPr>
                              <w:t xml:space="preserve"> 45 C.F.R. Parts 160 &amp; 164</w:t>
                            </w:r>
                            <w:r>
                              <w:rPr>
                                <w:b/>
                              </w:rPr>
                              <w:t xml:space="preserve">   </w:t>
                            </w:r>
                            <w:r w:rsidRPr="002C7F6F">
                              <w:rPr>
                                <w:b/>
                                <w:vertAlign w:val="superscript"/>
                              </w:rPr>
                              <w:t>2</w:t>
                            </w:r>
                            <w:r w:rsidRPr="002C7F6F">
                              <w:rPr>
                                <w:b/>
                              </w:rPr>
                              <w:t>42 U.S.C. 290dd-2, 42 C.F.R. Part 2</w:t>
                            </w:r>
                          </w:p>
                          <w:p w:rsidR="00D15DBC" w:rsidRPr="005202CF" w:rsidRDefault="00D15DBC" w:rsidP="00D15DBC">
                            <w:pPr>
                              <w:rPr>
                                <w:b/>
                                <w:u w:val="single"/>
                              </w:rPr>
                            </w:pPr>
                            <w:proofErr w:type="gramStart"/>
                            <w:r w:rsidRPr="005202CF">
                              <w:rPr>
                                <w:b/>
                                <w:u w:val="single"/>
                              </w:rPr>
                              <w:t>Your</w:t>
                            </w:r>
                            <w:proofErr w:type="gramEnd"/>
                            <w:r w:rsidRPr="005202CF">
                              <w:rPr>
                                <w:b/>
                                <w:u w:val="single"/>
                              </w:rPr>
                              <w:t xml:space="preserve"> Rights:</w:t>
                            </w:r>
                          </w:p>
                          <w:p w:rsidR="00F2765D" w:rsidRDefault="00D15DBC" w:rsidP="00D15DBC">
                            <w:pPr>
                              <w:pStyle w:val="ListParagraph"/>
                              <w:numPr>
                                <w:ilvl w:val="0"/>
                                <w:numId w:val="12"/>
                              </w:numPr>
                            </w:pPr>
                            <w:r>
                              <w:t xml:space="preserve">Under HIPAA you have the right to request restrictions on certain uses and disclosures of your health and treatment information. We are not required to agree to any restrictions that you request, but if we do agree with them, we are bound by that agreement and may not use or disclose any information which you have restricted except as necessary in a medical emergency. </w:t>
                            </w:r>
                          </w:p>
                          <w:p w:rsidR="00D15DBC" w:rsidRDefault="00D15DBC" w:rsidP="00D15DBC">
                            <w:pPr>
                              <w:pStyle w:val="ListParagraph"/>
                              <w:numPr>
                                <w:ilvl w:val="0"/>
                                <w:numId w:val="12"/>
                              </w:numPr>
                            </w:pPr>
                            <w:r>
                              <w:t>You have the right to request that we communicate with you by alternative means or at an alternative location (e.g. another address). We will accommodate such requests that are reasonable and will not request an explanation from you.</w:t>
                            </w:r>
                          </w:p>
                          <w:p w:rsidR="00D15DBC" w:rsidRDefault="00D15DBC" w:rsidP="00D15DBC">
                            <w:pPr>
                              <w:pStyle w:val="ListParagraph"/>
                              <w:numPr>
                                <w:ilvl w:val="0"/>
                                <w:numId w:val="12"/>
                              </w:numPr>
                            </w:pPr>
                            <w:r>
                              <w:t>Under HIPAA you also have the right to inspect and copy your own health and treatment information maintained by The Hearing Health Center of Houston, except to the extent that the information is for use in civil, criminal or administrative proceeding or in other limited circumstances.</w:t>
                            </w:r>
                          </w:p>
                          <w:p w:rsidR="00D15DBC" w:rsidRDefault="00D15DBC" w:rsidP="00D15DBC">
                            <w:pPr>
                              <w:pStyle w:val="ListParagraph"/>
                              <w:numPr>
                                <w:ilvl w:val="0"/>
                                <w:numId w:val="12"/>
                              </w:numPr>
                            </w:pPr>
                            <w:r>
                              <w:t xml:space="preserve">Under HIPAA you also have the right, with some exceptions, to amend health care information maintained in our records, and to request and receive an accounting of disclosures of your health related information made by us during the six (6) years prior to your request. </w:t>
                            </w:r>
                          </w:p>
                          <w:p w:rsidR="00D15DBC" w:rsidRDefault="00D15DBC" w:rsidP="00D15DBC">
                            <w:pPr>
                              <w:pStyle w:val="ListParagraph"/>
                              <w:numPr>
                                <w:ilvl w:val="0"/>
                                <w:numId w:val="12"/>
                              </w:numPr>
                            </w:pPr>
                            <w:r>
                              <w:t>If your request for any of the above is denied, you have the right to request a review of the denial by the Director of The Hearing Health Center of Houston.</w:t>
                            </w:r>
                          </w:p>
                          <w:p w:rsidR="00D15DBC" w:rsidRDefault="00D15DBC" w:rsidP="00D15DBC">
                            <w:pPr>
                              <w:pStyle w:val="ListParagraph"/>
                              <w:numPr>
                                <w:ilvl w:val="0"/>
                                <w:numId w:val="12"/>
                              </w:numPr>
                            </w:pPr>
                            <w:r>
                              <w:t xml:space="preserve">To make any of the above requests, you must fill out the appropriate form that will be provided to you. </w:t>
                            </w:r>
                          </w:p>
                          <w:p w:rsidR="00D15DBC" w:rsidRDefault="00D15DBC" w:rsidP="00D15DBC">
                            <w:pPr>
                              <w:pStyle w:val="ListParagraph"/>
                              <w:numPr>
                                <w:ilvl w:val="0"/>
                                <w:numId w:val="12"/>
                              </w:numPr>
                            </w:pPr>
                            <w:r>
                              <w:t xml:space="preserve">You also have the right to receive a paper copy of this notice. </w:t>
                            </w:r>
                          </w:p>
                          <w:p w:rsidR="00F2765D" w:rsidRDefault="00F2765D" w:rsidP="00F2765D"/>
                          <w:p w:rsidR="005202CF" w:rsidRPr="005202CF" w:rsidRDefault="005202CF" w:rsidP="00F2765D">
                            <w:pPr>
                              <w:rPr>
                                <w:b/>
                                <w:u w:val="single"/>
                              </w:rPr>
                            </w:pPr>
                            <w:r w:rsidRPr="005202CF">
                              <w:rPr>
                                <w:b/>
                                <w:u w:val="single"/>
                              </w:rPr>
                              <w:t>The Use of Your Information</w:t>
                            </w:r>
                          </w:p>
                          <w:p w:rsidR="005202CF" w:rsidRDefault="005202CF" w:rsidP="00F2765D">
                            <w:r>
                              <w:t>In order to provide you with the best care, we will use your health and treatment information in the following ways:</w:t>
                            </w:r>
                          </w:p>
                          <w:p w:rsidR="005202CF" w:rsidRDefault="005202CF" w:rsidP="005202CF">
                            <w:pPr>
                              <w:pStyle w:val="ListParagraph"/>
                              <w:numPr>
                                <w:ilvl w:val="0"/>
                                <w:numId w:val="13"/>
                              </w:numPr>
                            </w:pPr>
                            <w:r>
                              <w:t xml:space="preserve">Communication among staff for the purpose of treatment, treatment planning, progress reporting and review, staff supervision, incident reporting, billing operations, medical record maintenance, and other treatment related processes. </w:t>
                            </w:r>
                          </w:p>
                          <w:p w:rsidR="005202CF" w:rsidRDefault="005202CF" w:rsidP="005202CF">
                            <w:pPr>
                              <w:pStyle w:val="ListParagraph"/>
                              <w:numPr>
                                <w:ilvl w:val="0"/>
                                <w:numId w:val="13"/>
                              </w:numPr>
                            </w:pPr>
                            <w:r>
                              <w:t xml:space="preserve">Communication with Business Associates such as clinical laboratories (earmold impressions), hearing aid manufacturers, and companies that provide data backup services and data security. </w:t>
                            </w:r>
                          </w:p>
                          <w:p w:rsidR="005202CF" w:rsidRDefault="005202CF" w:rsidP="005202CF">
                            <w:pPr>
                              <w:pStyle w:val="ListParagraph"/>
                              <w:numPr>
                                <w:ilvl w:val="0"/>
                                <w:numId w:val="13"/>
                              </w:numPr>
                            </w:pPr>
                            <w:r>
                              <w:t>Reporting data to the Texas Department of Health Newborn Hearing Screening Program</w:t>
                            </w:r>
                          </w:p>
                          <w:p w:rsidR="005202CF" w:rsidRDefault="005202CF" w:rsidP="005202CF"/>
                          <w:p w:rsidR="00F2765D" w:rsidRPr="005202CF" w:rsidRDefault="005202CF" w:rsidP="00F2765D">
                            <w:pPr>
                              <w:rPr>
                                <w:b/>
                                <w:u w:val="single"/>
                              </w:rPr>
                            </w:pPr>
                            <w:r w:rsidRPr="005202CF">
                              <w:rPr>
                                <w:b/>
                                <w:u w:val="single"/>
                              </w:rPr>
                              <w:t xml:space="preserve">Our Responsibilities </w:t>
                            </w:r>
                          </w:p>
                          <w:p w:rsidR="005202CF" w:rsidRDefault="005202CF" w:rsidP="00F2765D">
                            <w:r>
                              <w:t xml:space="preserve">We are required by federal law to maintain the privacy of your health information and to provide you notice of our legal duties and privacy practices with respect to your health information. We are required by law to abide by the terms of this notice. We reserve the right to change the terms of this notice and to make new notice provisions effective for all protected health information we maintain. We will provide current patients with an updated notice, and we will provide affected former patients with new notices when substantive changes are made in the notice. </w:t>
                            </w:r>
                          </w:p>
                          <w:p w:rsidR="005202CF" w:rsidRDefault="005202CF" w:rsidP="00F2765D"/>
                          <w:p w:rsidR="00AE2D17" w:rsidRPr="00AE2D17" w:rsidRDefault="00AE2D17" w:rsidP="00F2765D">
                            <w:pPr>
                              <w:rPr>
                                <w:b/>
                                <w:u w:val="single"/>
                              </w:rPr>
                            </w:pPr>
                            <w:r w:rsidRPr="00AE2D17">
                              <w:rPr>
                                <w:b/>
                                <w:u w:val="single"/>
                              </w:rPr>
                              <w:t>Complaints and Reporting Violations</w:t>
                            </w:r>
                          </w:p>
                          <w:p w:rsidR="00AE2D17" w:rsidRDefault="00AE2D17" w:rsidP="00F2765D">
                            <w:r>
                              <w:t xml:space="preserve">Patients have the right to make a complaint about the Confidentiality and Privacy of their Health Information. You may complete a Privacy Complaint and submit the form to the privacy Officer here at The Hearing Health Center of Houston, or directly to the Texas Department of Health Speech Pathology and Audiology Board. </w:t>
                            </w:r>
                          </w:p>
                          <w:p w:rsidR="00AE2D17" w:rsidRDefault="00AE2D17" w:rsidP="00F2765D"/>
                          <w:p w:rsidR="00AE2D17" w:rsidRDefault="00AE2D17" w:rsidP="00F2765D">
                            <w:r>
                              <w:t xml:space="preserve">You will not be retaliated against for filing such a complaint.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12pt;margin-top:15.7pt;width:563.25pt;height:71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">
                <v:textbox>
                  <w:txbxContent>
                    <w:p w:rsidR="00F2765D" w:rsidRPr="005202CF" w:rsidRDefault="00D15DBC" w:rsidP="005202CF">
                      <w:pPr>
                        <w:jc w:val="center"/>
                        <w:rPr>
                          <w:b/>
                        </w:rPr>
                      </w:pPr>
                      <w:r w:rsidRPr="005202CF">
                        <w:rPr>
                          <w:b/>
                        </w:rPr>
                        <w:t>THIS NOTICE DESCRIBES HOW MEDICAL INFORMATION ABOUT YOUR MEDICAL HEALTH AND HEARING LOSS MAY BE USED AND DISCLOSED. IT DESCRIBES HOW YOU GET ACCESS TO THIS INFORMATION. PLEASE REVIEW IT CAREFULLY.</w:t>
                      </w:r>
                    </w:p>
                    <w:p w:rsidR="00D15DBC" w:rsidRPr="00D15DBC" w:rsidRDefault="00D15DBC" w:rsidP="00F2765D">
                      <w:pPr>
                        <w:rPr>
                          <w:b/>
                          <w:u w:val="single"/>
                        </w:rPr>
                      </w:pPr>
                    </w:p>
                    <w:p w:rsidR="00F2765D" w:rsidRPr="00D15DBC" w:rsidRDefault="00D15DBC" w:rsidP="00F2765D">
                      <w:pPr>
                        <w:rPr>
                          <w:b/>
                          <w:u w:val="single"/>
                        </w:rPr>
                      </w:pPr>
                      <w:r w:rsidRPr="00D15DBC">
                        <w:rPr>
                          <w:b/>
                          <w:u w:val="single"/>
                        </w:rPr>
                        <w:t>General Information</w:t>
                      </w:r>
                    </w:p>
                    <w:p w:rsidR="00F2765D" w:rsidRDefault="00F2765D" w:rsidP="00F2765D">
                      <w:r>
                        <w:t xml:space="preserve">Information about your treatment and care, including payment for care, is protected by two federal laws: The Health Insurance </w:t>
                      </w:r>
                      <w:r w:rsidR="00D15DBC">
                        <w:t>Portability</w:t>
                      </w:r>
                      <w:r>
                        <w:t xml:space="preserve"> and Accountability Act of 1996</w:t>
                      </w:r>
                      <w:r w:rsidRPr="002C7F6F">
                        <w:rPr>
                          <w:vertAlign w:val="superscript"/>
                        </w:rPr>
                        <w:t>1</w:t>
                      </w:r>
                      <w:r>
                        <w:t xml:space="preserve"> (HIPAA) and the Confidentiality Law</w:t>
                      </w:r>
                      <w:r w:rsidRPr="002C7F6F">
                        <w:rPr>
                          <w:vertAlign w:val="superscript"/>
                        </w:rPr>
                        <w:t>2</w:t>
                      </w:r>
                      <w:r>
                        <w:t xml:space="preserve">. Under these laws we may not acknowledge or disclose any information about your hearing loss or treatment and any other protected information except as permitted by the federal laws reference below. </w:t>
                      </w:r>
                    </w:p>
                    <w:p w:rsidR="00F2765D" w:rsidRDefault="00F2765D" w:rsidP="00F2765D"/>
                    <w:p w:rsidR="00F2765D" w:rsidRDefault="00F2765D" w:rsidP="00F2765D">
                      <w:r>
                        <w:t xml:space="preserve">We must obtain your written consent before we can disclose information about you for payment purposes. For example, we must obtain your written consent before we can disclose information to your health insurer in order to be paid for services. Generally, you must also sign a written consent before we can share information about your treatments to </w:t>
                      </w:r>
                      <w:r w:rsidR="005202CF">
                        <w:t>anyone</w:t>
                      </w:r>
                      <w:r>
                        <w:t xml:space="preserve">. However, federal law permits the program to disclose the information in the following </w:t>
                      </w:r>
                      <w:r w:rsidR="00D15DBC">
                        <w:t>circumstances</w:t>
                      </w:r>
                      <w:r>
                        <w:t xml:space="preserve"> without your written permission. </w:t>
                      </w:r>
                    </w:p>
                    <w:p w:rsidR="00F2765D" w:rsidRDefault="00F2765D" w:rsidP="00F2765D">
                      <w:pPr>
                        <w:pStyle w:val="ListParagraph"/>
                        <w:numPr>
                          <w:ilvl w:val="0"/>
                          <w:numId w:val="11"/>
                        </w:numPr>
                      </w:pPr>
                      <w:r>
                        <w:t>To staff members for the purpose of providing treatment an</w:t>
                      </w:r>
                      <w:r w:rsidR="00D15DBC">
                        <w:t xml:space="preserve">d </w:t>
                      </w:r>
                      <w:r>
                        <w:t>maintaining the clinical record;</w:t>
                      </w:r>
                    </w:p>
                    <w:p w:rsidR="00F2765D" w:rsidRDefault="00D15DBC" w:rsidP="00F2765D">
                      <w:pPr>
                        <w:pStyle w:val="ListParagraph"/>
                        <w:numPr>
                          <w:ilvl w:val="0"/>
                          <w:numId w:val="11"/>
                        </w:numPr>
                      </w:pPr>
                      <w:r>
                        <w:t>Pursuant to an agreement with a business associate (e.g. Hearing aid manufacturers, record storage services, billing services;</w:t>
                      </w:r>
                    </w:p>
                    <w:p w:rsidR="00D15DBC" w:rsidRDefault="00D15DBC" w:rsidP="00F2765D">
                      <w:pPr>
                        <w:pStyle w:val="ListParagraph"/>
                        <w:numPr>
                          <w:ilvl w:val="0"/>
                          <w:numId w:val="11"/>
                        </w:numPr>
                      </w:pPr>
                      <w:r>
                        <w:t xml:space="preserve">For research, audit or evaluations (e.g. state licensing review, accreditation); </w:t>
                      </w:r>
                    </w:p>
                    <w:p w:rsidR="00D15DBC" w:rsidRDefault="00D15DBC" w:rsidP="00F2765D">
                      <w:pPr>
                        <w:pStyle w:val="ListParagraph"/>
                        <w:numPr>
                          <w:ilvl w:val="0"/>
                          <w:numId w:val="11"/>
                        </w:numPr>
                      </w:pPr>
                      <w:r>
                        <w:t>To report a crime committed on the premises or against our staff;</w:t>
                      </w:r>
                    </w:p>
                    <w:p w:rsidR="00D15DBC" w:rsidRDefault="00D15DBC" w:rsidP="00F2765D">
                      <w:pPr>
                        <w:pStyle w:val="ListParagraph"/>
                        <w:numPr>
                          <w:ilvl w:val="0"/>
                          <w:numId w:val="11"/>
                        </w:numPr>
                      </w:pPr>
                      <w:r>
                        <w:t>To medical personnel in a medical emergency;</w:t>
                      </w:r>
                    </w:p>
                    <w:p w:rsidR="00D15DBC" w:rsidRDefault="00D15DBC" w:rsidP="00F2765D">
                      <w:pPr>
                        <w:pStyle w:val="ListParagraph"/>
                        <w:numPr>
                          <w:ilvl w:val="0"/>
                          <w:numId w:val="11"/>
                        </w:numPr>
                      </w:pPr>
                      <w:r>
                        <w:t>To appropriate authorities to report suspected abuse or neglect;</w:t>
                      </w:r>
                    </w:p>
                    <w:p w:rsidR="00D15DBC" w:rsidRDefault="00D15DBC" w:rsidP="00F2765D">
                      <w:pPr>
                        <w:pStyle w:val="ListParagraph"/>
                        <w:numPr>
                          <w:ilvl w:val="0"/>
                          <w:numId w:val="11"/>
                        </w:numPr>
                      </w:pPr>
                      <w:r>
                        <w:t xml:space="preserve">As allowed by court order. </w:t>
                      </w:r>
                    </w:p>
                    <w:p w:rsidR="00D15DBC" w:rsidRDefault="00D15DBC" w:rsidP="00D15DBC"/>
                    <w:p w:rsidR="00D15DBC" w:rsidRDefault="00D15DBC" w:rsidP="00D15DBC">
                      <w:r>
                        <w:t>Before we can use or disclose any information about you</w:t>
                      </w:r>
                      <w:r w:rsidR="005E203A">
                        <w:t>r</w:t>
                      </w:r>
                      <w:r>
                        <w:t xml:space="preserve"> health in a manner which is not described above, we must first obtain your specific written consent allowing use to make the disclosure. Any such written consent may be revoked by you in writing. </w:t>
                      </w:r>
                    </w:p>
                    <w:p w:rsidR="00D15DBC" w:rsidRPr="002C7F6F" w:rsidRDefault="002C7F6F" w:rsidP="002C7F6F">
                      <w:pPr>
                        <w:jc w:val="center"/>
                        <w:rPr>
                          <w:b/>
                        </w:rPr>
                      </w:pPr>
                      <w:r w:rsidRPr="002C7F6F">
                        <w:rPr>
                          <w:b/>
                          <w:vertAlign w:val="superscript"/>
                        </w:rPr>
                        <w:t>1</w:t>
                      </w:r>
                      <w:r w:rsidRPr="002C7F6F">
                        <w:rPr>
                          <w:b/>
                        </w:rPr>
                        <w:t xml:space="preserve">42 U.S.C 130d </w:t>
                      </w:r>
                      <w:proofErr w:type="gramStart"/>
                      <w:r w:rsidRPr="002C7F6F">
                        <w:rPr>
                          <w:b/>
                        </w:rPr>
                        <w:t>et</w:t>
                      </w:r>
                      <w:proofErr w:type="gramEnd"/>
                      <w:r w:rsidRPr="002C7F6F">
                        <w:rPr>
                          <w:b/>
                        </w:rPr>
                        <w:t xml:space="preserve">. </w:t>
                      </w:r>
                      <w:proofErr w:type="spellStart"/>
                      <w:proofErr w:type="gramStart"/>
                      <w:r w:rsidRPr="002C7F6F">
                        <w:rPr>
                          <w:b/>
                        </w:rPr>
                        <w:t>Seg</w:t>
                      </w:r>
                      <w:proofErr w:type="spellEnd"/>
                      <w:r w:rsidRPr="002C7F6F">
                        <w:rPr>
                          <w:b/>
                        </w:rPr>
                        <w:t>.,</w:t>
                      </w:r>
                      <w:proofErr w:type="gramEnd"/>
                      <w:r w:rsidRPr="002C7F6F">
                        <w:rPr>
                          <w:b/>
                        </w:rPr>
                        <w:t xml:space="preserve"> 45 C.F.R. Parts 160 &amp; 164</w:t>
                      </w:r>
                      <w:r>
                        <w:rPr>
                          <w:b/>
                        </w:rPr>
                        <w:t xml:space="preserve">   </w:t>
                      </w:r>
                      <w:r w:rsidRPr="002C7F6F">
                        <w:rPr>
                          <w:b/>
                          <w:vertAlign w:val="superscript"/>
                        </w:rPr>
                        <w:t>2</w:t>
                      </w:r>
                      <w:r w:rsidRPr="002C7F6F">
                        <w:rPr>
                          <w:b/>
                        </w:rPr>
                        <w:t>42 U.S.C. 290dd-2, 42 C.F.R. Part 2</w:t>
                      </w:r>
                    </w:p>
                    <w:p w:rsidR="00D15DBC" w:rsidRPr="005202CF" w:rsidRDefault="00D15DBC" w:rsidP="00D15DBC">
                      <w:pPr>
                        <w:rPr>
                          <w:b/>
                          <w:u w:val="single"/>
                        </w:rPr>
                      </w:pPr>
                      <w:proofErr w:type="gramStart"/>
                      <w:r w:rsidRPr="005202CF">
                        <w:rPr>
                          <w:b/>
                          <w:u w:val="single"/>
                        </w:rPr>
                        <w:t>Your</w:t>
                      </w:r>
                      <w:proofErr w:type="gramEnd"/>
                      <w:r w:rsidRPr="005202CF">
                        <w:rPr>
                          <w:b/>
                          <w:u w:val="single"/>
                        </w:rPr>
                        <w:t xml:space="preserve"> Rights:</w:t>
                      </w:r>
                    </w:p>
                    <w:p w:rsidR="00F2765D" w:rsidRDefault="00D15DBC" w:rsidP="00D15DBC">
                      <w:pPr>
                        <w:pStyle w:val="ListParagraph"/>
                        <w:numPr>
                          <w:ilvl w:val="0"/>
                          <w:numId w:val="12"/>
                        </w:numPr>
                      </w:pPr>
                      <w:r>
                        <w:t xml:space="preserve">Under HIPAA you have the right to request restrictions on certain uses and disclosures of your health and treatment information. We are not required to agree to any restrictions that you request, but if we do agree with them, we are bound by that agreement and may not use or disclose any information which you have restricted except as necessary in a medical emergency. </w:t>
                      </w:r>
                    </w:p>
                    <w:p w:rsidR="00D15DBC" w:rsidRDefault="00D15DBC" w:rsidP="00D15DBC">
                      <w:pPr>
                        <w:pStyle w:val="ListParagraph"/>
                        <w:numPr>
                          <w:ilvl w:val="0"/>
                          <w:numId w:val="12"/>
                        </w:numPr>
                      </w:pPr>
                      <w:r>
                        <w:t>You have the right to request that we communicate with you by alternative means or at an alternative location (e.g. another address). We will accommodate such requests that are reasonable and will not request an explanation from you.</w:t>
                      </w:r>
                    </w:p>
                    <w:p w:rsidR="00D15DBC" w:rsidRDefault="00D15DBC" w:rsidP="00D15DBC">
                      <w:pPr>
                        <w:pStyle w:val="ListParagraph"/>
                        <w:numPr>
                          <w:ilvl w:val="0"/>
                          <w:numId w:val="12"/>
                        </w:numPr>
                      </w:pPr>
                      <w:r>
                        <w:t>Under HIPAA you also have the right to inspect and copy your own health and treatment information maintained by The Hearing Health Center of Houston, except to the extent that the information is for use in civil, criminal or administrative proceeding or in other limited circumstances.</w:t>
                      </w:r>
                    </w:p>
                    <w:p w:rsidR="00D15DBC" w:rsidRDefault="00D15DBC" w:rsidP="00D15DBC">
                      <w:pPr>
                        <w:pStyle w:val="ListParagraph"/>
                        <w:numPr>
                          <w:ilvl w:val="0"/>
                          <w:numId w:val="12"/>
                        </w:numPr>
                      </w:pPr>
                      <w:r>
                        <w:t xml:space="preserve">Under HIPAA you also have the right, with some exceptions, to amend health care information maintained in our records, and to request and receive an accounting of disclosures of your health related information made by us during the six (6) years prior to your request. </w:t>
                      </w:r>
                    </w:p>
                    <w:p w:rsidR="00D15DBC" w:rsidRDefault="00D15DBC" w:rsidP="00D15DBC">
                      <w:pPr>
                        <w:pStyle w:val="ListParagraph"/>
                        <w:numPr>
                          <w:ilvl w:val="0"/>
                          <w:numId w:val="12"/>
                        </w:numPr>
                      </w:pPr>
                      <w:r>
                        <w:t>If your request for any of the above is denied, you have the right to request a review of the denial by the Director of The Hearing Health Center of Houston.</w:t>
                      </w:r>
                    </w:p>
                    <w:p w:rsidR="00D15DBC" w:rsidRDefault="00D15DBC" w:rsidP="00D15DBC">
                      <w:pPr>
                        <w:pStyle w:val="ListParagraph"/>
                        <w:numPr>
                          <w:ilvl w:val="0"/>
                          <w:numId w:val="12"/>
                        </w:numPr>
                      </w:pPr>
                      <w:r>
                        <w:t xml:space="preserve">To make any of the above requests, you must fill out the appropriate form that will be provided to you. </w:t>
                      </w:r>
                    </w:p>
                    <w:p w:rsidR="00D15DBC" w:rsidRDefault="00D15DBC" w:rsidP="00D15DBC">
                      <w:pPr>
                        <w:pStyle w:val="ListParagraph"/>
                        <w:numPr>
                          <w:ilvl w:val="0"/>
                          <w:numId w:val="12"/>
                        </w:numPr>
                      </w:pPr>
                      <w:r>
                        <w:t xml:space="preserve">You also have the right to receive a paper copy of this notice. </w:t>
                      </w:r>
                    </w:p>
                    <w:p w:rsidR="00F2765D" w:rsidRDefault="00F2765D" w:rsidP="00F2765D"/>
                    <w:p w:rsidR="005202CF" w:rsidRPr="005202CF" w:rsidRDefault="005202CF" w:rsidP="00F2765D">
                      <w:pPr>
                        <w:rPr>
                          <w:b/>
                          <w:u w:val="single"/>
                        </w:rPr>
                      </w:pPr>
                      <w:r w:rsidRPr="005202CF">
                        <w:rPr>
                          <w:b/>
                          <w:u w:val="single"/>
                        </w:rPr>
                        <w:t>The Use of Your Information</w:t>
                      </w:r>
                    </w:p>
                    <w:p w:rsidR="005202CF" w:rsidRDefault="005202CF" w:rsidP="00F2765D">
                      <w:r>
                        <w:t>In order to provide you with the best care, we will use your health and treatment information in the following ways:</w:t>
                      </w:r>
                    </w:p>
                    <w:p w:rsidR="005202CF" w:rsidRDefault="005202CF" w:rsidP="005202CF">
                      <w:pPr>
                        <w:pStyle w:val="ListParagraph"/>
                        <w:numPr>
                          <w:ilvl w:val="0"/>
                          <w:numId w:val="13"/>
                        </w:numPr>
                      </w:pPr>
                      <w:r>
                        <w:t xml:space="preserve">Communication among staff for the purpose of treatment, treatment planning, progress reporting and review, staff supervision, incident reporting, billing operations, medical record maintenance, and other treatment related processes. </w:t>
                      </w:r>
                    </w:p>
                    <w:p w:rsidR="005202CF" w:rsidRDefault="005202CF" w:rsidP="005202CF">
                      <w:pPr>
                        <w:pStyle w:val="ListParagraph"/>
                        <w:numPr>
                          <w:ilvl w:val="0"/>
                          <w:numId w:val="13"/>
                        </w:numPr>
                      </w:pPr>
                      <w:r>
                        <w:t xml:space="preserve">Communication with Business Associates such as clinical laboratories (earmold impressions), hearing aid manufacturers, and companies that provide data backup services and data security. </w:t>
                      </w:r>
                    </w:p>
                    <w:p w:rsidR="005202CF" w:rsidRDefault="005202CF" w:rsidP="005202CF">
                      <w:pPr>
                        <w:pStyle w:val="ListParagraph"/>
                        <w:numPr>
                          <w:ilvl w:val="0"/>
                          <w:numId w:val="13"/>
                        </w:numPr>
                      </w:pPr>
                      <w:r>
                        <w:t>Reporting data to the Texas Department of Health Newborn Hearing Screening Program</w:t>
                      </w:r>
                    </w:p>
                    <w:p w:rsidR="005202CF" w:rsidRDefault="005202CF" w:rsidP="005202CF"/>
                    <w:p w:rsidR="00F2765D" w:rsidRPr="005202CF" w:rsidRDefault="005202CF" w:rsidP="00F2765D">
                      <w:pPr>
                        <w:rPr>
                          <w:b/>
                          <w:u w:val="single"/>
                        </w:rPr>
                      </w:pPr>
                      <w:r w:rsidRPr="005202CF">
                        <w:rPr>
                          <w:b/>
                          <w:u w:val="single"/>
                        </w:rPr>
                        <w:t xml:space="preserve">Our Responsibilities </w:t>
                      </w:r>
                    </w:p>
                    <w:p w:rsidR="005202CF" w:rsidRDefault="005202CF" w:rsidP="00F2765D">
                      <w:r>
                        <w:t xml:space="preserve">We are required by federal law to maintain the privacy of your health information and to provide you notice of our legal duties and privacy practices with respect to your health information. We are required by law to abide by the terms of this notice. We reserve the right to change the terms of this notice and to make new notice provisions effective for all protected health information we maintain. We will provide current patients with an updated notice, and we will provide affected former patients with new notices when substantive changes are made in the notice. </w:t>
                      </w:r>
                    </w:p>
                    <w:p w:rsidR="005202CF" w:rsidRDefault="005202CF" w:rsidP="00F2765D"/>
                    <w:p w:rsidR="00AE2D17" w:rsidRPr="00AE2D17" w:rsidRDefault="00AE2D17" w:rsidP="00F2765D">
                      <w:pPr>
                        <w:rPr>
                          <w:b/>
                          <w:u w:val="single"/>
                        </w:rPr>
                      </w:pPr>
                      <w:r w:rsidRPr="00AE2D17">
                        <w:rPr>
                          <w:b/>
                          <w:u w:val="single"/>
                        </w:rPr>
                        <w:t>Complaints and Reporting Violations</w:t>
                      </w:r>
                    </w:p>
                    <w:p w:rsidR="00AE2D17" w:rsidRDefault="00AE2D17" w:rsidP="00F2765D">
                      <w:r>
                        <w:t xml:space="preserve">Patients have the right to make a complaint about the Confidentiality and Privacy of their Health Information. You may complete a Privacy Complaint and submit the form to the privacy Officer here at The Hearing Health Center of Houston, or directly to the Texas Department of Health Speech Pathology and Audiology Board. </w:t>
                      </w:r>
                    </w:p>
                    <w:p w:rsidR="00AE2D17" w:rsidRDefault="00AE2D17" w:rsidP="00F2765D"/>
                    <w:p w:rsidR="00AE2D17" w:rsidRDefault="00AE2D17" w:rsidP="00F2765D">
                      <w:r>
                        <w:t xml:space="preserve">You will not be retaliated against for filing such a complaint. </w:t>
                      </w:r>
                    </w:p>
                  </w:txbxContent>
                </v:textbox>
                <w10:wrap type="square" anchorx="margin" anchory="margin"/>
              </v:shape>
            </w:pict>
          </mc:Fallback>
        </mc:AlternateContent>
      </w:r>
      <w:r w:rsidR="00AE2954">
        <w:t>Pr</w:t>
      </w:r>
      <w:r w:rsidR="00F2765D">
        <w:t>ivacy Policy</w:t>
      </w:r>
    </w:p>
    <w:sectPr w:rsidR="00F2765D" w:rsidSect="004406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3DF3FE7"/>
    <w:multiLevelType w:val="hybridMultilevel"/>
    <w:tmpl w:val="68C2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03963"/>
    <w:multiLevelType w:val="hybridMultilevel"/>
    <w:tmpl w:val="860A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707B5A"/>
    <w:multiLevelType w:val="hybridMultilevel"/>
    <w:tmpl w:val="6C2A0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0E"/>
    <w:rsid w:val="0000525E"/>
    <w:rsid w:val="000071F7"/>
    <w:rsid w:val="00013315"/>
    <w:rsid w:val="000265E2"/>
    <w:rsid w:val="0002798A"/>
    <w:rsid w:val="000406CB"/>
    <w:rsid w:val="00042890"/>
    <w:rsid w:val="00083002"/>
    <w:rsid w:val="00087B85"/>
    <w:rsid w:val="000A01F1"/>
    <w:rsid w:val="000C1163"/>
    <w:rsid w:val="000D2539"/>
    <w:rsid w:val="000E5D56"/>
    <w:rsid w:val="000E7854"/>
    <w:rsid w:val="000F2DF4"/>
    <w:rsid w:val="000F6783"/>
    <w:rsid w:val="00103D58"/>
    <w:rsid w:val="00120C95"/>
    <w:rsid w:val="00133DD6"/>
    <w:rsid w:val="0014663E"/>
    <w:rsid w:val="0015159D"/>
    <w:rsid w:val="00171D51"/>
    <w:rsid w:val="00173340"/>
    <w:rsid w:val="00180664"/>
    <w:rsid w:val="001973AA"/>
    <w:rsid w:val="001A423F"/>
    <w:rsid w:val="001E7A55"/>
    <w:rsid w:val="001F7592"/>
    <w:rsid w:val="002123A6"/>
    <w:rsid w:val="00250014"/>
    <w:rsid w:val="00254468"/>
    <w:rsid w:val="00255A5F"/>
    <w:rsid w:val="00266BDE"/>
    <w:rsid w:val="00270EDC"/>
    <w:rsid w:val="00275BB5"/>
    <w:rsid w:val="00277CF7"/>
    <w:rsid w:val="00286F6A"/>
    <w:rsid w:val="00291C8C"/>
    <w:rsid w:val="00291E30"/>
    <w:rsid w:val="002A1ECE"/>
    <w:rsid w:val="002A2510"/>
    <w:rsid w:val="002B27FD"/>
    <w:rsid w:val="002B4D1D"/>
    <w:rsid w:val="002B532F"/>
    <w:rsid w:val="002B652C"/>
    <w:rsid w:val="002C10B1"/>
    <w:rsid w:val="002C7F6F"/>
    <w:rsid w:val="002D0D1C"/>
    <w:rsid w:val="002D222A"/>
    <w:rsid w:val="00306B95"/>
    <w:rsid w:val="003076FD"/>
    <w:rsid w:val="00317005"/>
    <w:rsid w:val="00317B6C"/>
    <w:rsid w:val="003263AA"/>
    <w:rsid w:val="00330657"/>
    <w:rsid w:val="00335259"/>
    <w:rsid w:val="00354951"/>
    <w:rsid w:val="003929F1"/>
    <w:rsid w:val="003A1B63"/>
    <w:rsid w:val="003A41A1"/>
    <w:rsid w:val="003B2326"/>
    <w:rsid w:val="003E7758"/>
    <w:rsid w:val="0040207F"/>
    <w:rsid w:val="00403A6D"/>
    <w:rsid w:val="00430E12"/>
    <w:rsid w:val="00437ED0"/>
    <w:rsid w:val="0044060E"/>
    <w:rsid w:val="00440CD8"/>
    <w:rsid w:val="00443837"/>
    <w:rsid w:val="00450F66"/>
    <w:rsid w:val="00461739"/>
    <w:rsid w:val="00467865"/>
    <w:rsid w:val="004768FC"/>
    <w:rsid w:val="00481623"/>
    <w:rsid w:val="0048685F"/>
    <w:rsid w:val="0049408A"/>
    <w:rsid w:val="00494308"/>
    <w:rsid w:val="004A1437"/>
    <w:rsid w:val="004A4198"/>
    <w:rsid w:val="004A54EA"/>
    <w:rsid w:val="004A5A56"/>
    <w:rsid w:val="004B0578"/>
    <w:rsid w:val="004B1B48"/>
    <w:rsid w:val="004C5FD7"/>
    <w:rsid w:val="004E34C6"/>
    <w:rsid w:val="004F62AD"/>
    <w:rsid w:val="004F78AB"/>
    <w:rsid w:val="0050098C"/>
    <w:rsid w:val="00501AE8"/>
    <w:rsid w:val="00504B65"/>
    <w:rsid w:val="005114CE"/>
    <w:rsid w:val="005202CF"/>
    <w:rsid w:val="0052122B"/>
    <w:rsid w:val="005219D0"/>
    <w:rsid w:val="0052547C"/>
    <w:rsid w:val="005335AD"/>
    <w:rsid w:val="005557F6"/>
    <w:rsid w:val="00563778"/>
    <w:rsid w:val="00582074"/>
    <w:rsid w:val="005B44FF"/>
    <w:rsid w:val="005B4AE2"/>
    <w:rsid w:val="005E203A"/>
    <w:rsid w:val="005E63CC"/>
    <w:rsid w:val="005F6E87"/>
    <w:rsid w:val="006057FF"/>
    <w:rsid w:val="00613129"/>
    <w:rsid w:val="00617C65"/>
    <w:rsid w:val="00637EFE"/>
    <w:rsid w:val="0068249D"/>
    <w:rsid w:val="006B351B"/>
    <w:rsid w:val="006C6337"/>
    <w:rsid w:val="006D2635"/>
    <w:rsid w:val="006D779C"/>
    <w:rsid w:val="006D7FE5"/>
    <w:rsid w:val="006E4F63"/>
    <w:rsid w:val="006E729E"/>
    <w:rsid w:val="006F70B9"/>
    <w:rsid w:val="00720024"/>
    <w:rsid w:val="0073567C"/>
    <w:rsid w:val="007602AC"/>
    <w:rsid w:val="00774B67"/>
    <w:rsid w:val="00793AC6"/>
    <w:rsid w:val="007A71DE"/>
    <w:rsid w:val="007A74AF"/>
    <w:rsid w:val="007B199B"/>
    <w:rsid w:val="007B4602"/>
    <w:rsid w:val="007B6119"/>
    <w:rsid w:val="007B623A"/>
    <w:rsid w:val="007B693F"/>
    <w:rsid w:val="007E2A15"/>
    <w:rsid w:val="007E32E7"/>
    <w:rsid w:val="008107D6"/>
    <w:rsid w:val="00833BDA"/>
    <w:rsid w:val="00836013"/>
    <w:rsid w:val="00841645"/>
    <w:rsid w:val="00852EC6"/>
    <w:rsid w:val="00862E5C"/>
    <w:rsid w:val="0088782D"/>
    <w:rsid w:val="008A2155"/>
    <w:rsid w:val="008B7081"/>
    <w:rsid w:val="008E72CF"/>
    <w:rsid w:val="00902964"/>
    <w:rsid w:val="00937437"/>
    <w:rsid w:val="0094305D"/>
    <w:rsid w:val="0094539C"/>
    <w:rsid w:val="0094790F"/>
    <w:rsid w:val="00966B90"/>
    <w:rsid w:val="009737B7"/>
    <w:rsid w:val="009779D3"/>
    <w:rsid w:val="009802C4"/>
    <w:rsid w:val="00990E47"/>
    <w:rsid w:val="009976D9"/>
    <w:rsid w:val="00997A3E"/>
    <w:rsid w:val="009A4EA3"/>
    <w:rsid w:val="009A55DC"/>
    <w:rsid w:val="009C220D"/>
    <w:rsid w:val="009E4F45"/>
    <w:rsid w:val="00A211B2"/>
    <w:rsid w:val="00A23525"/>
    <w:rsid w:val="00A2727E"/>
    <w:rsid w:val="00A35524"/>
    <w:rsid w:val="00A5020B"/>
    <w:rsid w:val="00A74F99"/>
    <w:rsid w:val="00A82BA3"/>
    <w:rsid w:val="00A92012"/>
    <w:rsid w:val="00A94ACC"/>
    <w:rsid w:val="00AE2954"/>
    <w:rsid w:val="00AE2D17"/>
    <w:rsid w:val="00AE612B"/>
    <w:rsid w:val="00AE6FA4"/>
    <w:rsid w:val="00AF46FB"/>
    <w:rsid w:val="00B03907"/>
    <w:rsid w:val="00B1150B"/>
    <w:rsid w:val="00B11811"/>
    <w:rsid w:val="00B311E1"/>
    <w:rsid w:val="00B46F56"/>
    <w:rsid w:val="00B4735C"/>
    <w:rsid w:val="00B5072F"/>
    <w:rsid w:val="00B54BC8"/>
    <w:rsid w:val="00B631EF"/>
    <w:rsid w:val="00B671A9"/>
    <w:rsid w:val="00B77CB0"/>
    <w:rsid w:val="00B90EC2"/>
    <w:rsid w:val="00BA21CF"/>
    <w:rsid w:val="00BA268F"/>
    <w:rsid w:val="00BA5415"/>
    <w:rsid w:val="00C079CA"/>
    <w:rsid w:val="00C133F3"/>
    <w:rsid w:val="00C20C38"/>
    <w:rsid w:val="00C255F7"/>
    <w:rsid w:val="00C456E6"/>
    <w:rsid w:val="00C6198A"/>
    <w:rsid w:val="00C63371"/>
    <w:rsid w:val="00C67741"/>
    <w:rsid w:val="00C74647"/>
    <w:rsid w:val="00C76039"/>
    <w:rsid w:val="00C76480"/>
    <w:rsid w:val="00C92FD6"/>
    <w:rsid w:val="00CC6598"/>
    <w:rsid w:val="00CC6BB1"/>
    <w:rsid w:val="00D14E73"/>
    <w:rsid w:val="00D15DBC"/>
    <w:rsid w:val="00D6155E"/>
    <w:rsid w:val="00D956BD"/>
    <w:rsid w:val="00DC47A2"/>
    <w:rsid w:val="00DE1551"/>
    <w:rsid w:val="00DE3FB4"/>
    <w:rsid w:val="00DE7FB7"/>
    <w:rsid w:val="00E15793"/>
    <w:rsid w:val="00E165CA"/>
    <w:rsid w:val="00E17A1A"/>
    <w:rsid w:val="00E20DDA"/>
    <w:rsid w:val="00E32A8B"/>
    <w:rsid w:val="00E36054"/>
    <w:rsid w:val="00E37E7B"/>
    <w:rsid w:val="00E46E04"/>
    <w:rsid w:val="00E55140"/>
    <w:rsid w:val="00E87396"/>
    <w:rsid w:val="00E940E3"/>
    <w:rsid w:val="00E94EC6"/>
    <w:rsid w:val="00E96CC2"/>
    <w:rsid w:val="00EC42A3"/>
    <w:rsid w:val="00F03FC7"/>
    <w:rsid w:val="00F07933"/>
    <w:rsid w:val="00F20D0D"/>
    <w:rsid w:val="00F255CE"/>
    <w:rsid w:val="00F2765D"/>
    <w:rsid w:val="00F83033"/>
    <w:rsid w:val="00F966AA"/>
    <w:rsid w:val="00FA09B9"/>
    <w:rsid w:val="00FB538F"/>
    <w:rsid w:val="00FC3071"/>
    <w:rsid w:val="00FD5902"/>
    <w:rsid w:val="00FE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ListParagraph">
    <w:name w:val="List Paragraph"/>
    <w:basedOn w:val="Normal"/>
    <w:uiPriority w:val="34"/>
    <w:unhideWhenUsed/>
    <w:qFormat/>
    <w:rsid w:val="00F20D0D"/>
    <w:pPr>
      <w:ind w:left="720"/>
      <w:contextualSpacing/>
    </w:pPr>
  </w:style>
  <w:style w:type="character" w:styleId="Hyperlink">
    <w:name w:val="Hyperlink"/>
    <w:basedOn w:val="DefaultParagraphFont"/>
    <w:uiPriority w:val="99"/>
    <w:unhideWhenUsed/>
    <w:rsid w:val="009453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ListParagraph">
    <w:name w:val="List Paragraph"/>
    <w:basedOn w:val="Normal"/>
    <w:uiPriority w:val="34"/>
    <w:unhideWhenUsed/>
    <w:qFormat/>
    <w:rsid w:val="00F20D0D"/>
    <w:pPr>
      <w:ind w:left="720"/>
      <w:contextualSpacing/>
    </w:pPr>
  </w:style>
  <w:style w:type="character" w:styleId="Hyperlink">
    <w:name w:val="Hyperlink"/>
    <w:basedOn w:val="DefaultParagraphFont"/>
    <w:uiPriority w:val="99"/>
    <w:unhideWhenUsed/>
    <w:rsid w:val="009453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echPath\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367</TotalTime>
  <Pages>3</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Hewlett-Packard Company</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SpeechPath</dc:creator>
  <cp:lastModifiedBy>SpeechPath</cp:lastModifiedBy>
  <cp:revision>101</cp:revision>
  <cp:lastPrinted>2002-03-15T16:02:00Z</cp:lastPrinted>
  <dcterms:created xsi:type="dcterms:W3CDTF">2016-09-13T14:28:00Z</dcterms:created>
  <dcterms:modified xsi:type="dcterms:W3CDTF">2019-03-12T21:54:00Z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